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9CA1D" w14:textId="77777777" w:rsidR="00E161E5" w:rsidRDefault="00E161E5">
      <w:pPr>
        <w:spacing w:after="0" w:line="240" w:lineRule="auto"/>
        <w:contextualSpacing/>
        <w:jc w:val="center"/>
        <w:outlineLvl w:val="0"/>
        <w:rPr>
          <w:rFonts w:eastAsia="Times New Roman" w:cstheme="minorHAnsi"/>
          <w:b/>
          <w:bCs/>
          <w:color w:val="545759"/>
          <w:kern w:val="36"/>
          <w:sz w:val="24"/>
          <w:szCs w:val="24"/>
        </w:rPr>
      </w:pPr>
    </w:p>
    <w:p w14:paraId="02DB85D8" w14:textId="77777777" w:rsidR="00E161E5" w:rsidRDefault="007A2760">
      <w:pPr>
        <w:spacing w:after="0" w:line="240" w:lineRule="auto"/>
        <w:contextualSpacing/>
        <w:jc w:val="center"/>
        <w:outlineLvl w:val="0"/>
        <w:rPr>
          <w:rFonts w:eastAsia="Times New Roman" w:cstheme="minorHAnsi"/>
          <w:b/>
          <w:bCs/>
          <w:kern w:val="36"/>
          <w:sz w:val="28"/>
          <w:szCs w:val="28"/>
        </w:rPr>
      </w:pPr>
      <w:r>
        <w:rPr>
          <w:rFonts w:eastAsia="Times New Roman" w:cstheme="minorHAnsi"/>
          <w:b/>
          <w:bCs/>
          <w:kern w:val="36"/>
          <w:sz w:val="28"/>
          <w:szCs w:val="28"/>
        </w:rPr>
        <w:t>Experience University Research</w:t>
      </w:r>
    </w:p>
    <w:p w14:paraId="3AAA51A3" w14:textId="77777777" w:rsidR="00E161E5" w:rsidRDefault="007A2760">
      <w:pPr>
        <w:spacing w:after="0" w:line="240" w:lineRule="auto"/>
        <w:jc w:val="center"/>
        <w:outlineLvl w:val="0"/>
        <w:rPr>
          <w:rFonts w:eastAsia="Times New Roman" w:cstheme="minorHAnsi"/>
          <w:kern w:val="36"/>
          <w:sz w:val="28"/>
          <w:szCs w:val="28"/>
        </w:rPr>
      </w:pPr>
      <w:r>
        <w:rPr>
          <w:rFonts w:eastAsia="Times New Roman" w:cstheme="minorHAnsi"/>
          <w:kern w:val="36"/>
          <w:sz w:val="28"/>
          <w:szCs w:val="28"/>
        </w:rPr>
        <w:t>Summer 2022 Program Descriptions</w:t>
      </w:r>
    </w:p>
    <w:p w14:paraId="330AAD77" w14:textId="77777777" w:rsidR="00E161E5" w:rsidRDefault="00E161E5">
      <w:pPr>
        <w:spacing w:after="0" w:line="240" w:lineRule="auto"/>
        <w:jc w:val="center"/>
        <w:outlineLvl w:val="0"/>
        <w:rPr>
          <w:rFonts w:eastAsia="Times New Roman" w:cstheme="minorHAnsi"/>
          <w:kern w:val="36"/>
          <w:sz w:val="28"/>
          <w:szCs w:val="28"/>
        </w:rPr>
      </w:pPr>
    </w:p>
    <w:p w14:paraId="3BAD7124" w14:textId="7BB4FC75" w:rsidR="00E161E5" w:rsidRDefault="007A2760">
      <w:pPr>
        <w:spacing w:after="375" w:line="240" w:lineRule="auto"/>
        <w:jc w:val="center"/>
        <w:outlineLvl w:val="0"/>
        <w:rPr>
          <w:rFonts w:eastAsia="SimSun" w:cstheme="minorHAnsi"/>
          <w:color w:val="545759"/>
          <w:kern w:val="36"/>
          <w:sz w:val="30"/>
          <w:szCs w:val="30"/>
          <w:lang w:eastAsia="zh-CN"/>
        </w:rPr>
      </w:pPr>
      <w:r>
        <w:rPr>
          <w:rFonts w:eastAsia="SimSun" w:hAnsi="SimSun" w:cstheme="minorHAnsi"/>
          <w:color w:val="545759"/>
          <w:kern w:val="36"/>
          <w:sz w:val="30"/>
          <w:szCs w:val="30"/>
          <w:lang w:eastAsia="zh-CN"/>
        </w:rPr>
        <w:t>大学科研线上课程</w:t>
      </w:r>
      <w:r>
        <w:rPr>
          <w:rFonts w:eastAsia="SimSun" w:cstheme="minorHAnsi"/>
          <w:color w:val="545759"/>
          <w:kern w:val="36"/>
          <w:sz w:val="30"/>
          <w:szCs w:val="30"/>
          <w:lang w:eastAsia="zh-CN"/>
        </w:rPr>
        <w:t>—2022</w:t>
      </w:r>
      <w:r>
        <w:rPr>
          <w:rFonts w:eastAsia="SimSun" w:cstheme="minorHAnsi" w:hint="eastAsia"/>
          <w:color w:val="545759"/>
          <w:kern w:val="36"/>
          <w:sz w:val="30"/>
          <w:szCs w:val="30"/>
          <w:lang w:eastAsia="zh-CN"/>
        </w:rPr>
        <w:t>暑假</w:t>
      </w:r>
    </w:p>
    <w:p w14:paraId="69460711" w14:textId="02D85D12" w:rsidR="00870D96" w:rsidRPr="00A651D5" w:rsidRDefault="00870D96" w:rsidP="00A651D5">
      <w:pPr>
        <w:spacing w:after="375" w:line="240" w:lineRule="auto"/>
        <w:outlineLvl w:val="0"/>
        <w:rPr>
          <w:rFonts w:eastAsia="Times New Roman" w:cstheme="minorHAnsi" w:hint="eastAsia"/>
          <w:b/>
          <w:bCs/>
          <w:kern w:val="36"/>
          <w:sz w:val="28"/>
          <w:szCs w:val="28"/>
          <w:lang w:eastAsia="zh-CN"/>
        </w:rPr>
      </w:pPr>
      <w:r w:rsidRPr="00A651D5">
        <w:rPr>
          <w:rFonts w:eastAsia="SimSun" w:cstheme="minorHAnsi" w:hint="eastAsia"/>
          <w:b/>
          <w:bCs/>
          <w:color w:val="545759"/>
          <w:kern w:val="36"/>
          <w:sz w:val="30"/>
          <w:szCs w:val="30"/>
          <w:highlight w:val="yellow"/>
          <w:lang w:eastAsia="zh-CN"/>
        </w:rPr>
        <w:t>报名截止日期</w:t>
      </w:r>
      <w:r w:rsidR="00A651D5" w:rsidRPr="00A651D5">
        <w:rPr>
          <w:rFonts w:eastAsia="SimSun" w:cstheme="minorHAnsi" w:hint="eastAsia"/>
          <w:b/>
          <w:bCs/>
          <w:color w:val="545759"/>
          <w:kern w:val="36"/>
          <w:sz w:val="30"/>
          <w:szCs w:val="30"/>
          <w:highlight w:val="yellow"/>
          <w:lang w:eastAsia="zh-CN"/>
        </w:rPr>
        <w:t>6</w:t>
      </w:r>
      <w:r w:rsidR="00A651D5" w:rsidRPr="00A651D5">
        <w:rPr>
          <w:rFonts w:eastAsia="SimSun" w:cstheme="minorHAnsi" w:hint="eastAsia"/>
          <w:b/>
          <w:bCs/>
          <w:color w:val="545759"/>
          <w:kern w:val="36"/>
          <w:sz w:val="30"/>
          <w:szCs w:val="30"/>
          <w:highlight w:val="yellow"/>
          <w:lang w:eastAsia="zh-CN"/>
        </w:rPr>
        <w:t>月</w:t>
      </w:r>
      <w:r w:rsidR="00A651D5" w:rsidRPr="00A651D5">
        <w:rPr>
          <w:rFonts w:eastAsia="SimSun" w:cstheme="minorHAnsi" w:hint="eastAsia"/>
          <w:b/>
          <w:bCs/>
          <w:color w:val="545759"/>
          <w:kern w:val="36"/>
          <w:sz w:val="30"/>
          <w:szCs w:val="30"/>
          <w:highlight w:val="yellow"/>
          <w:lang w:eastAsia="zh-CN"/>
        </w:rPr>
        <w:t>3</w:t>
      </w:r>
      <w:r w:rsidR="00A651D5" w:rsidRPr="00A651D5">
        <w:rPr>
          <w:rFonts w:eastAsia="SimSun" w:cstheme="minorHAnsi"/>
          <w:b/>
          <w:bCs/>
          <w:color w:val="545759"/>
          <w:kern w:val="36"/>
          <w:sz w:val="30"/>
          <w:szCs w:val="30"/>
          <w:highlight w:val="yellow"/>
          <w:lang w:eastAsia="zh-CN"/>
        </w:rPr>
        <w:t>0</w:t>
      </w:r>
      <w:r w:rsidR="00A651D5" w:rsidRPr="00A651D5">
        <w:rPr>
          <w:rFonts w:eastAsia="SimSun" w:cstheme="minorHAnsi" w:hint="eastAsia"/>
          <w:b/>
          <w:bCs/>
          <w:color w:val="545759"/>
          <w:kern w:val="36"/>
          <w:sz w:val="30"/>
          <w:szCs w:val="30"/>
          <w:highlight w:val="yellow"/>
          <w:lang w:eastAsia="zh-CN"/>
        </w:rPr>
        <w:t>日</w:t>
      </w:r>
    </w:p>
    <w:p w14:paraId="07DA53CA" w14:textId="77777777" w:rsidR="00E161E5" w:rsidRDefault="00E161E5">
      <w:pPr>
        <w:shd w:val="clear" w:color="auto" w:fill="FFFFFF"/>
        <w:spacing w:after="0"/>
        <w:contextualSpacing/>
        <w:rPr>
          <w:rFonts w:cstheme="minorHAnsi"/>
          <w:sz w:val="24"/>
          <w:szCs w:val="24"/>
          <w:lang w:eastAsia="zh-CN"/>
        </w:rPr>
      </w:pPr>
    </w:p>
    <w:p w14:paraId="5DCD1A76" w14:textId="77777777" w:rsidR="00E161E5" w:rsidRDefault="007A2760">
      <w:pPr>
        <w:shd w:val="clear" w:color="auto" w:fill="FFFFFF"/>
        <w:spacing w:after="0"/>
        <w:contextualSpacing/>
        <w:rPr>
          <w:rFonts w:cstheme="minorHAnsi"/>
          <w:b/>
          <w:bCs/>
          <w:sz w:val="24"/>
          <w:szCs w:val="24"/>
          <w:u w:val="single"/>
        </w:rPr>
      </w:pPr>
      <w:r>
        <w:rPr>
          <w:rFonts w:cstheme="minorHAnsi"/>
          <w:b/>
          <w:bCs/>
          <w:sz w:val="24"/>
          <w:szCs w:val="24"/>
          <w:u w:val="single"/>
        </w:rPr>
        <w:t>Session 1 (July 18 – August 12)</w:t>
      </w:r>
    </w:p>
    <w:p w14:paraId="207D15E8" w14:textId="16B7FA9D" w:rsidR="00E161E5" w:rsidRDefault="007A2760">
      <w:pPr>
        <w:shd w:val="clear" w:color="auto" w:fill="FFFFFF"/>
        <w:spacing w:after="0"/>
        <w:contextualSpacing/>
        <w:rPr>
          <w:rStyle w:val="aa"/>
          <w:rFonts w:ascii="Calibri" w:eastAsia="SimSun" w:hAnsi="Calibri" w:cs="Calibri"/>
          <w:i w:val="0"/>
          <w:iCs w:val="0"/>
          <w:sz w:val="24"/>
          <w:szCs w:val="24"/>
          <w:lang w:eastAsia="zh-CN"/>
        </w:rPr>
      </w:pPr>
      <w:r>
        <w:rPr>
          <w:rFonts w:cstheme="minorHAnsi"/>
          <w:sz w:val="24"/>
          <w:szCs w:val="24"/>
        </w:rPr>
        <w:br/>
      </w:r>
      <w:r>
        <w:rPr>
          <w:rStyle w:val="aa"/>
          <w:rFonts w:cstheme="minorHAnsi"/>
          <w:b/>
          <w:bCs/>
          <w:i w:val="0"/>
          <w:iCs w:val="0"/>
          <w:sz w:val="24"/>
          <w:szCs w:val="24"/>
        </w:rPr>
        <w:t xml:space="preserve">Intro to Machine Learning &amp; AI </w:t>
      </w:r>
      <w:r>
        <w:rPr>
          <w:rStyle w:val="aa"/>
          <w:rFonts w:cstheme="minorHAnsi"/>
          <w:i w:val="0"/>
          <w:iCs w:val="0"/>
          <w:sz w:val="24"/>
          <w:szCs w:val="24"/>
        </w:rPr>
        <w:t>(Remote via Zoom)</w:t>
      </w:r>
      <w:r w:rsidR="00EF18AC">
        <w:rPr>
          <w:rStyle w:val="aa"/>
          <w:rFonts w:cstheme="minorHAnsi"/>
          <w:i w:val="0"/>
          <w:iCs w:val="0"/>
          <w:sz w:val="24"/>
          <w:szCs w:val="24"/>
        </w:rPr>
        <w:t xml:space="preserve"> </w:t>
      </w:r>
      <w:r>
        <w:rPr>
          <w:rStyle w:val="aa"/>
          <w:rFonts w:cstheme="minorHAnsi"/>
          <w:b/>
          <w:bCs/>
          <w:i w:val="0"/>
          <w:iCs w:val="0"/>
          <w:sz w:val="24"/>
          <w:szCs w:val="24"/>
          <w:lang w:eastAsia="zh-CN"/>
        </w:rPr>
        <w:t>机器学习&amp;人工智能</w:t>
      </w:r>
      <w:r>
        <w:rPr>
          <w:rStyle w:val="aa"/>
          <w:rFonts w:cstheme="minorHAnsi" w:hint="eastAsia"/>
          <w:b/>
          <w:bCs/>
          <w:i w:val="0"/>
          <w:iCs w:val="0"/>
          <w:sz w:val="24"/>
          <w:szCs w:val="24"/>
          <w:lang w:eastAsia="zh-CN"/>
        </w:rPr>
        <w:t>导论</w:t>
      </w:r>
      <w:r>
        <w:rPr>
          <w:rStyle w:val="aa"/>
          <w:rFonts w:cstheme="minorHAnsi"/>
          <w:i w:val="0"/>
          <w:iCs w:val="0"/>
          <w:sz w:val="24"/>
          <w:szCs w:val="24"/>
          <w:lang w:eastAsia="zh-CN"/>
        </w:rPr>
        <w:t>（Zoom线上授课）</w:t>
      </w:r>
    </w:p>
    <w:p w14:paraId="79BE347A" w14:textId="77777777" w:rsidR="00E161E5" w:rsidRDefault="007A2760">
      <w:pPr>
        <w:shd w:val="clear" w:color="auto" w:fill="FFFFFF"/>
        <w:spacing w:after="0"/>
        <w:rPr>
          <w:rFonts w:cstheme="minorHAnsi"/>
          <w:sz w:val="24"/>
          <w:szCs w:val="24"/>
        </w:rPr>
      </w:pPr>
      <w:r>
        <w:rPr>
          <w:rStyle w:val="aa"/>
          <w:rFonts w:cstheme="minorHAnsi"/>
          <w:b/>
          <w:bCs/>
          <w:i w:val="0"/>
          <w:iCs w:val="0"/>
          <w:sz w:val="24"/>
          <w:szCs w:val="24"/>
        </w:rPr>
        <w:t>Description</w:t>
      </w:r>
      <w:r>
        <w:rPr>
          <w:rStyle w:val="a9"/>
          <w:rFonts w:cstheme="minorHAnsi"/>
          <w:sz w:val="24"/>
          <w:szCs w:val="24"/>
        </w:rPr>
        <w:t>: </w:t>
      </w:r>
      <w:r>
        <w:rPr>
          <w:rFonts w:cstheme="minorHAnsi"/>
          <w:sz w:val="24"/>
          <w:szCs w:val="24"/>
        </w:rPr>
        <w:t>This course introduces concepts and topics essential to AI and Machine Learning. Topics covered include predictive analytics algorithms, artificial neural networks, data analysis, and data mining. Students will explore design, architecture, and applications of networks for practical applications. Students will also learn how artificial neural networks, such as multilayered perception, are implemented using Python.</w:t>
      </w:r>
    </w:p>
    <w:p w14:paraId="10F02C4D" w14:textId="77777777" w:rsidR="00E161E5" w:rsidRDefault="00E161E5">
      <w:pPr>
        <w:shd w:val="clear" w:color="auto" w:fill="FFFFFF"/>
        <w:spacing w:after="0"/>
        <w:rPr>
          <w:rFonts w:cstheme="minorHAnsi"/>
          <w:sz w:val="24"/>
          <w:szCs w:val="24"/>
        </w:rPr>
      </w:pPr>
    </w:p>
    <w:p w14:paraId="68E042BD" w14:textId="77777777" w:rsidR="00E161E5" w:rsidRPr="00EF18AC" w:rsidRDefault="007A2760">
      <w:pPr>
        <w:shd w:val="clear" w:color="auto" w:fill="FFFFFF"/>
        <w:spacing w:after="0"/>
        <w:rPr>
          <w:rFonts w:eastAsia="SimSun" w:hAnsi="SimSun" w:cstheme="minorHAnsi"/>
          <w:sz w:val="24"/>
          <w:szCs w:val="24"/>
          <w:shd w:val="clear" w:color="auto" w:fill="FFFFFF"/>
          <w:lang w:eastAsia="zh-CN"/>
        </w:rPr>
      </w:pPr>
      <w:r w:rsidRPr="00EF18AC">
        <w:rPr>
          <w:rFonts w:eastAsia="SimSun" w:cstheme="minorHAnsi" w:hint="eastAsia"/>
          <w:b/>
          <w:bCs/>
          <w:sz w:val="24"/>
          <w:szCs w:val="24"/>
          <w:lang w:eastAsia="zh-CN"/>
        </w:rPr>
        <w:t>课程描述：</w:t>
      </w:r>
      <w:r w:rsidRPr="00EF18AC">
        <w:rPr>
          <w:rFonts w:eastAsia="SimSun" w:hAnsi="SimSun" w:cstheme="minorHAnsi"/>
          <w:sz w:val="24"/>
          <w:szCs w:val="24"/>
          <w:shd w:val="clear" w:color="auto" w:fill="FFFFFF"/>
          <w:lang w:eastAsia="zh-CN"/>
        </w:rPr>
        <w:t>本课程介绍人工智能和机器学习的基本概念和主题。课程内容包括预测分析算法、人工神经网络、数据分析和</w:t>
      </w:r>
      <w:r w:rsidRPr="00EF18AC">
        <w:rPr>
          <w:rFonts w:eastAsia="SimSun" w:hAnsi="SimSun" w:cstheme="minorHAnsi" w:hint="eastAsia"/>
          <w:sz w:val="24"/>
          <w:szCs w:val="24"/>
          <w:shd w:val="clear" w:color="auto" w:fill="FFFFFF"/>
          <w:lang w:eastAsia="zh-CN"/>
        </w:rPr>
        <w:t>数据挖掘</w:t>
      </w:r>
      <w:r w:rsidRPr="00EF18AC">
        <w:rPr>
          <w:rFonts w:eastAsia="SimSun" w:hAnsi="SimSun" w:cstheme="minorHAnsi"/>
          <w:sz w:val="24"/>
          <w:szCs w:val="24"/>
          <w:shd w:val="clear" w:color="auto" w:fill="FFFFFF"/>
          <w:lang w:eastAsia="zh-CN"/>
        </w:rPr>
        <w:t>。学生将</w:t>
      </w:r>
      <w:r w:rsidRPr="00EF18AC">
        <w:rPr>
          <w:rFonts w:eastAsia="SimSun" w:hAnsi="SimSun" w:cstheme="minorHAnsi" w:hint="eastAsia"/>
          <w:sz w:val="24"/>
          <w:szCs w:val="24"/>
          <w:shd w:val="clear" w:color="auto" w:fill="FFFFFF"/>
          <w:lang w:eastAsia="zh-CN"/>
        </w:rPr>
        <w:t>探索实际应用中</w:t>
      </w:r>
      <w:r w:rsidRPr="00EF18AC">
        <w:rPr>
          <w:rFonts w:eastAsia="SimSun" w:cstheme="minorHAnsi"/>
          <w:sz w:val="24"/>
          <w:szCs w:val="24"/>
          <w:shd w:val="clear" w:color="auto" w:fill="FFFFFF"/>
          <w:lang w:eastAsia="zh-CN"/>
        </w:rPr>
        <w:t>AI</w:t>
      </w:r>
      <w:r w:rsidRPr="00EF18AC">
        <w:rPr>
          <w:rFonts w:eastAsia="SimSun" w:hAnsi="SimSun" w:cstheme="minorHAnsi" w:hint="eastAsia"/>
          <w:sz w:val="24"/>
          <w:szCs w:val="24"/>
          <w:shd w:val="clear" w:color="auto" w:fill="FFFFFF"/>
          <w:lang w:eastAsia="zh-CN"/>
        </w:rPr>
        <w:t>的</w:t>
      </w:r>
      <w:r w:rsidRPr="00EF18AC">
        <w:rPr>
          <w:rFonts w:eastAsia="SimSun" w:hAnsi="SimSun" w:cstheme="minorHAnsi"/>
          <w:sz w:val="24"/>
          <w:szCs w:val="24"/>
          <w:shd w:val="clear" w:color="auto" w:fill="FFFFFF"/>
          <w:lang w:eastAsia="zh-CN"/>
        </w:rPr>
        <w:t>设计、架构和</w:t>
      </w:r>
      <w:r w:rsidRPr="00EF18AC">
        <w:rPr>
          <w:rFonts w:eastAsia="SimSun" w:hAnsi="SimSun" w:cstheme="minorHAnsi" w:hint="eastAsia"/>
          <w:sz w:val="24"/>
          <w:szCs w:val="24"/>
          <w:shd w:val="clear" w:color="auto" w:fill="FFFFFF"/>
          <w:lang w:eastAsia="zh-CN"/>
        </w:rPr>
        <w:t>应用网络</w:t>
      </w:r>
      <w:r w:rsidRPr="00EF18AC">
        <w:rPr>
          <w:rFonts w:eastAsia="SimSun" w:hAnsi="SimSun" w:cstheme="minorHAnsi"/>
          <w:sz w:val="24"/>
          <w:szCs w:val="24"/>
          <w:shd w:val="clear" w:color="auto" w:fill="FFFFFF"/>
          <w:lang w:eastAsia="zh-CN"/>
        </w:rPr>
        <w:t>。学生还将学习如何使用</w:t>
      </w:r>
      <w:r w:rsidRPr="00EF18AC">
        <w:rPr>
          <w:rFonts w:eastAsia="SimSun" w:cstheme="minorHAnsi"/>
          <w:sz w:val="24"/>
          <w:szCs w:val="24"/>
          <w:shd w:val="clear" w:color="auto" w:fill="FFFFFF"/>
          <w:lang w:eastAsia="zh-CN"/>
        </w:rPr>
        <w:t>Python</w:t>
      </w:r>
      <w:r w:rsidRPr="00EF18AC">
        <w:rPr>
          <w:rFonts w:eastAsia="SimSun" w:hAnsi="SimSun" w:cstheme="minorHAnsi"/>
          <w:sz w:val="24"/>
          <w:szCs w:val="24"/>
          <w:shd w:val="clear" w:color="auto" w:fill="FFFFFF"/>
          <w:lang w:eastAsia="zh-CN"/>
        </w:rPr>
        <w:t>实现人工神经网络，如多层感知。</w:t>
      </w:r>
    </w:p>
    <w:p w14:paraId="7E6D3269" w14:textId="6281B329" w:rsidR="00E161E5" w:rsidRDefault="007A2760">
      <w:pPr>
        <w:shd w:val="clear" w:color="auto" w:fill="FFFFFF"/>
        <w:spacing w:after="0"/>
        <w:rPr>
          <w:rFonts w:cstheme="minorHAnsi"/>
          <w:sz w:val="24"/>
          <w:szCs w:val="24"/>
        </w:rPr>
      </w:pPr>
      <w:r>
        <w:rPr>
          <w:rFonts w:cstheme="minorHAnsi"/>
          <w:sz w:val="24"/>
          <w:szCs w:val="24"/>
          <w:lang w:eastAsia="zh-CN"/>
        </w:rPr>
        <w:br/>
      </w:r>
      <w:r>
        <w:rPr>
          <w:rStyle w:val="aa"/>
          <w:rFonts w:cstheme="minorHAnsi"/>
          <w:b/>
          <w:bCs/>
          <w:i w:val="0"/>
          <w:iCs w:val="0"/>
          <w:sz w:val="24"/>
          <w:szCs w:val="24"/>
        </w:rPr>
        <w:t>Recommended for</w:t>
      </w:r>
      <w:r>
        <w:rPr>
          <w:rFonts w:cstheme="minorHAnsi"/>
          <w:sz w:val="24"/>
          <w:szCs w:val="24"/>
        </w:rPr>
        <w:t xml:space="preserve">: </w:t>
      </w:r>
      <w:r w:rsidR="00D7634E">
        <w:rPr>
          <w:rFonts w:cstheme="minorHAnsi"/>
          <w:sz w:val="24"/>
          <w:szCs w:val="24"/>
        </w:rPr>
        <w:t>U</w:t>
      </w:r>
      <w:r>
        <w:rPr>
          <w:rFonts w:cstheme="minorHAnsi"/>
          <w:sz w:val="24"/>
          <w:szCs w:val="24"/>
        </w:rPr>
        <w:t>ndergraduates majoring in computer science or related fields</w:t>
      </w:r>
    </w:p>
    <w:p w14:paraId="3E33D99C" w14:textId="63A19003" w:rsidR="00E161E5" w:rsidRDefault="007A2760">
      <w:pPr>
        <w:shd w:val="clear" w:color="auto" w:fill="FFFFFF"/>
        <w:spacing w:after="0"/>
        <w:rPr>
          <w:rFonts w:eastAsia="SimSun" w:cstheme="minorHAnsi"/>
          <w:sz w:val="24"/>
          <w:szCs w:val="24"/>
          <w:lang w:eastAsia="zh-CN"/>
        </w:rPr>
      </w:pPr>
      <w:r>
        <w:rPr>
          <w:rFonts w:eastAsia="SimSun" w:cstheme="minorHAnsi" w:hint="eastAsia"/>
          <w:b/>
          <w:bCs/>
          <w:sz w:val="24"/>
          <w:szCs w:val="24"/>
          <w:lang w:eastAsia="zh-CN"/>
        </w:rPr>
        <w:t>招生对象：</w:t>
      </w:r>
      <w:r>
        <w:rPr>
          <w:rFonts w:eastAsia="SimSun" w:cstheme="minorHAnsi" w:hint="eastAsia"/>
          <w:sz w:val="24"/>
          <w:szCs w:val="24"/>
          <w:lang w:eastAsia="zh-CN"/>
        </w:rPr>
        <w:t>计算机科学或相关专业的本科生</w:t>
      </w:r>
    </w:p>
    <w:p w14:paraId="66300C10" w14:textId="77777777" w:rsidR="00E161E5" w:rsidRDefault="007A2760">
      <w:pPr>
        <w:shd w:val="clear" w:color="auto" w:fill="FFFFFF"/>
        <w:spacing w:after="0"/>
        <w:rPr>
          <w:rFonts w:cstheme="minorHAnsi"/>
          <w:sz w:val="24"/>
          <w:szCs w:val="24"/>
        </w:rPr>
      </w:pPr>
      <w:r>
        <w:rPr>
          <w:rFonts w:cstheme="minorHAnsi"/>
          <w:sz w:val="24"/>
          <w:szCs w:val="24"/>
          <w:lang w:eastAsia="zh-CN"/>
        </w:rPr>
        <w:br/>
      </w:r>
      <w:r>
        <w:rPr>
          <w:rStyle w:val="aa"/>
          <w:rFonts w:cstheme="minorHAnsi"/>
          <w:b/>
          <w:bCs/>
          <w:i w:val="0"/>
          <w:iCs w:val="0"/>
          <w:sz w:val="24"/>
          <w:szCs w:val="24"/>
        </w:rPr>
        <w:t>Prerequisites:</w:t>
      </w:r>
      <w:r>
        <w:rPr>
          <w:rFonts w:cstheme="minorHAnsi"/>
          <w:sz w:val="24"/>
          <w:szCs w:val="24"/>
        </w:rPr>
        <w:t> </w:t>
      </w:r>
      <w:hyperlink r:id="rId9" w:history="1">
        <w:r>
          <w:rPr>
            <w:rStyle w:val="ab"/>
            <w:rFonts w:cstheme="minorHAnsi"/>
            <w:sz w:val="24"/>
            <w:szCs w:val="24"/>
          </w:rPr>
          <w:t>I&amp;C SCI X426.59 Intermediate Python </w:t>
        </w:r>
      </w:hyperlink>
      <w:r>
        <w:rPr>
          <w:rFonts w:cstheme="minorHAnsi"/>
          <w:sz w:val="24"/>
          <w:szCs w:val="24"/>
        </w:rPr>
        <w:t>or equivalent experience</w:t>
      </w:r>
    </w:p>
    <w:p w14:paraId="5C4BAC36" w14:textId="77777777" w:rsidR="00E161E5" w:rsidRPr="00EF18AC" w:rsidRDefault="007A2760">
      <w:pPr>
        <w:shd w:val="clear" w:color="auto" w:fill="FFFFFF"/>
        <w:spacing w:after="0"/>
        <w:rPr>
          <w:rFonts w:eastAsia="SimSun" w:hAnsi="SimSun" w:cstheme="minorHAnsi"/>
          <w:sz w:val="24"/>
          <w:szCs w:val="24"/>
          <w:lang w:eastAsia="zh-CN"/>
        </w:rPr>
      </w:pPr>
      <w:r w:rsidRPr="00EF18AC">
        <w:rPr>
          <w:rFonts w:eastAsia="SimSun" w:cstheme="minorHAnsi" w:hint="eastAsia"/>
          <w:b/>
          <w:bCs/>
          <w:sz w:val="24"/>
          <w:szCs w:val="24"/>
          <w:lang w:eastAsia="zh-CN"/>
        </w:rPr>
        <w:t>申请要求：</w:t>
      </w:r>
      <w:r w:rsidRPr="00EF18AC">
        <w:rPr>
          <w:rFonts w:eastAsia="SimSun" w:hAnsi="SimSun" w:cstheme="minorHAnsi"/>
          <w:sz w:val="24"/>
          <w:szCs w:val="24"/>
          <w:shd w:val="clear" w:color="auto" w:fill="FFFFFF"/>
          <w:lang w:eastAsia="zh-CN"/>
        </w:rPr>
        <w:t>具有</w:t>
      </w:r>
      <w:r w:rsidRPr="00EF18AC">
        <w:rPr>
          <w:rFonts w:eastAsia="SimSun" w:cstheme="minorHAnsi"/>
          <w:sz w:val="24"/>
          <w:szCs w:val="24"/>
          <w:lang w:eastAsia="zh-CN"/>
        </w:rPr>
        <w:t>I&amp;C SCI X426.59</w:t>
      </w:r>
      <w:r w:rsidRPr="00EF18AC">
        <w:rPr>
          <w:rFonts w:eastAsia="SimSun" w:hAnsi="SimSun" w:cstheme="minorHAnsi"/>
          <w:sz w:val="24"/>
          <w:szCs w:val="24"/>
          <w:lang w:eastAsia="zh-CN"/>
        </w:rPr>
        <w:t>中级</w:t>
      </w:r>
      <w:r w:rsidRPr="00EF18AC">
        <w:rPr>
          <w:rFonts w:eastAsia="SimSun" w:cstheme="minorHAnsi"/>
          <w:sz w:val="24"/>
          <w:szCs w:val="24"/>
          <w:lang w:eastAsia="zh-CN"/>
        </w:rPr>
        <w:t>Python</w:t>
      </w:r>
      <w:r w:rsidRPr="00EF18AC">
        <w:rPr>
          <w:rFonts w:eastAsia="SimSun" w:hAnsi="SimSun" w:cstheme="minorHAnsi"/>
          <w:sz w:val="24"/>
          <w:szCs w:val="24"/>
          <w:lang w:eastAsia="zh-CN"/>
        </w:rPr>
        <w:t>或相关经验</w:t>
      </w:r>
    </w:p>
    <w:p w14:paraId="5E1A6AC2" w14:textId="77777777" w:rsidR="00E161E5" w:rsidRDefault="007A2760">
      <w:pPr>
        <w:shd w:val="clear" w:color="auto" w:fill="FFFFFF"/>
        <w:spacing w:after="0"/>
        <w:rPr>
          <w:rFonts w:cstheme="minorHAnsi"/>
          <w:sz w:val="24"/>
          <w:szCs w:val="24"/>
        </w:rPr>
      </w:pPr>
      <w:r>
        <w:rPr>
          <w:rFonts w:cstheme="minorHAnsi"/>
          <w:sz w:val="24"/>
          <w:szCs w:val="24"/>
          <w:lang w:eastAsia="zh-CN"/>
        </w:rPr>
        <w:br/>
      </w:r>
      <w:r>
        <w:rPr>
          <w:rStyle w:val="aa"/>
          <w:rFonts w:cstheme="minorHAnsi"/>
          <w:b/>
          <w:bCs/>
          <w:i w:val="0"/>
          <w:iCs w:val="0"/>
          <w:sz w:val="24"/>
          <w:szCs w:val="24"/>
        </w:rPr>
        <w:t>Instructor:</w:t>
      </w:r>
      <w:r>
        <w:rPr>
          <w:rFonts w:cstheme="minorHAnsi"/>
          <w:sz w:val="24"/>
          <w:szCs w:val="24"/>
        </w:rPr>
        <w:t> Majed Al-</w:t>
      </w:r>
      <w:proofErr w:type="spellStart"/>
      <w:r>
        <w:rPr>
          <w:rFonts w:cstheme="minorHAnsi"/>
          <w:sz w:val="24"/>
          <w:szCs w:val="24"/>
        </w:rPr>
        <w:t>Ghandour</w:t>
      </w:r>
      <w:proofErr w:type="spellEnd"/>
      <w:r>
        <w:rPr>
          <w:rFonts w:cstheme="minorHAnsi"/>
          <w:sz w:val="24"/>
          <w:szCs w:val="24"/>
        </w:rPr>
        <w:t>, Ph.D.</w:t>
      </w:r>
    </w:p>
    <w:p w14:paraId="367E77D5" w14:textId="77777777" w:rsidR="00E161E5" w:rsidRDefault="007A2760">
      <w:pPr>
        <w:shd w:val="clear" w:color="auto" w:fill="FFFFFF"/>
        <w:spacing w:after="0"/>
        <w:rPr>
          <w:rFonts w:cstheme="minorHAnsi"/>
          <w:sz w:val="24"/>
          <w:szCs w:val="24"/>
        </w:rPr>
      </w:pPr>
      <w:r>
        <w:rPr>
          <w:rFonts w:eastAsia="SimSun" w:cstheme="minorHAnsi" w:hint="eastAsia"/>
          <w:b/>
          <w:bCs/>
          <w:sz w:val="24"/>
          <w:szCs w:val="24"/>
          <w:lang w:eastAsia="zh-CN"/>
        </w:rPr>
        <w:t>讲师：</w:t>
      </w:r>
      <w:r>
        <w:rPr>
          <w:rFonts w:cstheme="minorHAnsi"/>
          <w:sz w:val="24"/>
          <w:szCs w:val="24"/>
        </w:rPr>
        <w:t>Majed Al-</w:t>
      </w:r>
      <w:proofErr w:type="spellStart"/>
      <w:r>
        <w:rPr>
          <w:rFonts w:cstheme="minorHAnsi"/>
          <w:sz w:val="24"/>
          <w:szCs w:val="24"/>
        </w:rPr>
        <w:t>Ghandour</w:t>
      </w:r>
      <w:proofErr w:type="spellEnd"/>
      <w:r>
        <w:rPr>
          <w:rFonts w:cstheme="minorHAnsi"/>
          <w:sz w:val="24"/>
          <w:szCs w:val="24"/>
        </w:rPr>
        <w:t>, Ph.D.</w:t>
      </w:r>
    </w:p>
    <w:p w14:paraId="2CC7FAAD" w14:textId="77777777" w:rsidR="00E161E5" w:rsidRDefault="007A2760">
      <w:pPr>
        <w:shd w:val="clear" w:color="auto" w:fill="FFFFFF"/>
        <w:spacing w:after="0"/>
        <w:rPr>
          <w:rFonts w:cstheme="minorHAnsi"/>
          <w:sz w:val="24"/>
          <w:szCs w:val="24"/>
        </w:rPr>
      </w:pPr>
      <w:r>
        <w:rPr>
          <w:rFonts w:cstheme="minorHAnsi"/>
          <w:sz w:val="24"/>
          <w:szCs w:val="24"/>
        </w:rPr>
        <w:br/>
      </w:r>
      <w:r>
        <w:rPr>
          <w:rStyle w:val="aa"/>
          <w:rFonts w:cstheme="minorHAnsi"/>
          <w:b/>
          <w:bCs/>
          <w:i w:val="0"/>
          <w:iCs w:val="0"/>
          <w:sz w:val="24"/>
          <w:szCs w:val="24"/>
        </w:rPr>
        <w:t>Schedule:</w:t>
      </w:r>
      <w:r>
        <w:rPr>
          <w:rFonts w:cstheme="minorHAnsi"/>
          <w:sz w:val="24"/>
          <w:szCs w:val="24"/>
        </w:rPr>
        <w:t> M-F, 09:00 – 12:00 China Standard Time</w:t>
      </w:r>
    </w:p>
    <w:p w14:paraId="0EE87F97" w14:textId="77777777" w:rsidR="00E161E5" w:rsidRPr="00EF18AC" w:rsidRDefault="007A2760">
      <w:pPr>
        <w:shd w:val="clear" w:color="auto" w:fill="FFFFFF"/>
        <w:spacing w:after="0"/>
        <w:rPr>
          <w:rFonts w:eastAsia="SimSun" w:cstheme="minorHAnsi"/>
          <w:sz w:val="24"/>
          <w:szCs w:val="24"/>
          <w:lang w:eastAsia="zh-CN"/>
        </w:rPr>
      </w:pPr>
      <w:r w:rsidRPr="00EF18AC">
        <w:rPr>
          <w:rFonts w:eastAsia="SimSun" w:cstheme="minorHAnsi" w:hint="eastAsia"/>
          <w:b/>
          <w:bCs/>
          <w:sz w:val="24"/>
          <w:szCs w:val="24"/>
          <w:lang w:eastAsia="zh-CN"/>
        </w:rPr>
        <w:t>时间安排：</w:t>
      </w:r>
      <w:r w:rsidRPr="00EF18AC">
        <w:rPr>
          <w:rFonts w:eastAsia="SimSun" w:cstheme="minorHAnsi" w:hint="eastAsia"/>
          <w:sz w:val="24"/>
          <w:szCs w:val="24"/>
          <w:lang w:eastAsia="zh-CN"/>
        </w:rPr>
        <w:t>北京时间，</w:t>
      </w:r>
      <w:r w:rsidRPr="00EF18AC">
        <w:rPr>
          <w:rFonts w:eastAsia="SimSun" w:hAnsi="SimSun" w:cstheme="minorHAnsi"/>
          <w:sz w:val="24"/>
          <w:szCs w:val="24"/>
          <w:lang w:eastAsia="zh-CN"/>
        </w:rPr>
        <w:t>星期一</w:t>
      </w:r>
      <w:r w:rsidRPr="00EF18AC">
        <w:rPr>
          <w:rFonts w:eastAsia="SimSun" w:cstheme="minorHAnsi"/>
          <w:sz w:val="24"/>
          <w:szCs w:val="24"/>
          <w:lang w:eastAsia="zh-CN"/>
        </w:rPr>
        <w:t>-</w:t>
      </w:r>
      <w:r w:rsidRPr="00EF18AC">
        <w:rPr>
          <w:rFonts w:eastAsia="SimSun" w:hAnsi="SimSun" w:cstheme="minorHAnsi"/>
          <w:sz w:val="24"/>
          <w:szCs w:val="24"/>
          <w:lang w:eastAsia="zh-CN"/>
        </w:rPr>
        <w:t>星期五，上午</w:t>
      </w:r>
      <w:r w:rsidRPr="00EF18AC">
        <w:rPr>
          <w:rFonts w:eastAsia="SimSun" w:cstheme="minorHAnsi"/>
          <w:sz w:val="24"/>
          <w:szCs w:val="24"/>
          <w:lang w:eastAsia="zh-CN"/>
        </w:rPr>
        <w:t>9:00-12:00</w:t>
      </w:r>
    </w:p>
    <w:p w14:paraId="087374F0" w14:textId="77777777" w:rsidR="00E161E5" w:rsidRDefault="00E161E5">
      <w:pPr>
        <w:shd w:val="clear" w:color="auto" w:fill="FFFFFF"/>
        <w:spacing w:after="0"/>
        <w:rPr>
          <w:rFonts w:eastAsia="SimSun" w:cstheme="minorHAnsi"/>
          <w:lang w:eastAsia="zh-CN"/>
        </w:rPr>
      </w:pPr>
    </w:p>
    <w:p w14:paraId="5059CDB0" w14:textId="77777777" w:rsidR="00E161E5" w:rsidRDefault="007A2760">
      <w:pPr>
        <w:shd w:val="clear" w:color="auto" w:fill="FFFFFF"/>
        <w:spacing w:after="0"/>
        <w:rPr>
          <w:rFonts w:cstheme="minorHAnsi"/>
          <w:sz w:val="24"/>
          <w:szCs w:val="24"/>
        </w:rPr>
      </w:pPr>
      <w:r>
        <w:rPr>
          <w:rStyle w:val="aa"/>
          <w:rFonts w:cstheme="minorHAnsi"/>
          <w:b/>
          <w:bCs/>
          <w:i w:val="0"/>
          <w:iCs w:val="0"/>
          <w:sz w:val="24"/>
          <w:szCs w:val="24"/>
        </w:rPr>
        <w:t>Units:</w:t>
      </w:r>
      <w:r>
        <w:rPr>
          <w:rFonts w:cstheme="minorHAnsi"/>
          <w:sz w:val="24"/>
          <w:szCs w:val="24"/>
        </w:rPr>
        <w:t> 3</w:t>
      </w:r>
    </w:p>
    <w:p w14:paraId="2034C31D" w14:textId="77777777" w:rsidR="00E161E5" w:rsidRDefault="007A2760">
      <w:pPr>
        <w:shd w:val="clear" w:color="auto" w:fill="FFFFFF"/>
        <w:spacing w:after="0"/>
        <w:rPr>
          <w:rFonts w:cstheme="minorHAnsi"/>
          <w:sz w:val="24"/>
          <w:szCs w:val="24"/>
        </w:rPr>
      </w:pPr>
      <w:r>
        <w:rPr>
          <w:rFonts w:cstheme="minorHAnsi"/>
          <w:sz w:val="24"/>
          <w:szCs w:val="24"/>
        </w:rPr>
        <w:br/>
      </w:r>
      <w:r>
        <w:rPr>
          <w:rStyle w:val="aa"/>
          <w:rFonts w:cstheme="minorHAnsi"/>
          <w:b/>
          <w:bCs/>
          <w:i w:val="0"/>
          <w:iCs w:val="0"/>
          <w:sz w:val="24"/>
          <w:szCs w:val="24"/>
        </w:rPr>
        <w:t>Fee:</w:t>
      </w:r>
      <w:r>
        <w:rPr>
          <w:rFonts w:cstheme="minorHAnsi"/>
          <w:sz w:val="24"/>
          <w:szCs w:val="24"/>
        </w:rPr>
        <w:t xml:space="preserve"> $1250 </w:t>
      </w:r>
    </w:p>
    <w:p w14:paraId="232DF1C6" w14:textId="77777777" w:rsidR="00E161E5" w:rsidRDefault="007A2760">
      <w:pPr>
        <w:shd w:val="clear" w:color="auto" w:fill="FFFFFF"/>
        <w:spacing w:after="0"/>
        <w:rPr>
          <w:rFonts w:eastAsia="SimSun" w:cstheme="minorHAnsi"/>
          <w:sz w:val="24"/>
          <w:szCs w:val="24"/>
          <w:lang w:eastAsia="zh-CN"/>
        </w:rPr>
      </w:pPr>
      <w:r>
        <w:rPr>
          <w:rFonts w:eastAsia="SimSun" w:cstheme="minorHAnsi" w:hint="eastAsia"/>
          <w:b/>
          <w:bCs/>
          <w:sz w:val="24"/>
          <w:szCs w:val="24"/>
          <w:lang w:eastAsia="zh-CN"/>
        </w:rPr>
        <w:t>学费：</w:t>
      </w:r>
      <w:r>
        <w:rPr>
          <w:rFonts w:eastAsia="SimSun" w:cstheme="minorHAnsi" w:hint="eastAsia"/>
          <w:sz w:val="24"/>
          <w:szCs w:val="24"/>
          <w:lang w:eastAsia="zh-CN"/>
        </w:rPr>
        <w:t>$1250</w:t>
      </w:r>
    </w:p>
    <w:p w14:paraId="34A10249" w14:textId="77777777" w:rsidR="00E161E5" w:rsidRDefault="00E161E5">
      <w:pPr>
        <w:rPr>
          <w:rFonts w:eastAsia="SimSun" w:hAnsi="SimSun" w:cstheme="minorHAnsi"/>
          <w:lang w:eastAsia="zh-CN"/>
        </w:rPr>
      </w:pPr>
    </w:p>
    <w:p w14:paraId="1FE17DB1" w14:textId="77777777" w:rsidR="00E161E5" w:rsidRDefault="007A2760">
      <w:pPr>
        <w:rPr>
          <w:rFonts w:eastAsia="SimSun" w:cstheme="minorHAnsi"/>
          <w:lang w:eastAsia="zh-CN"/>
        </w:rPr>
      </w:pPr>
      <w:r>
        <w:rPr>
          <w:rFonts w:eastAsia="SimSun" w:hAnsi="SimSun" w:cstheme="minorHAnsi"/>
          <w:lang w:eastAsia="zh-CN"/>
        </w:rPr>
        <w:lastRenderedPageBreak/>
        <w:t>备注：以上费用不包含申请费</w:t>
      </w:r>
      <w:r>
        <w:rPr>
          <w:rFonts w:eastAsia="SimSun" w:cstheme="minorHAnsi"/>
          <w:lang w:eastAsia="zh-CN"/>
        </w:rPr>
        <w:t xml:space="preserve">$200 </w:t>
      </w:r>
    </w:p>
    <w:p w14:paraId="289FBA9B" w14:textId="77777777" w:rsidR="00E161E5" w:rsidRDefault="00E161E5">
      <w:pPr>
        <w:shd w:val="clear" w:color="auto" w:fill="FFFFFF"/>
        <w:spacing w:after="0"/>
        <w:rPr>
          <w:rFonts w:eastAsia="SimSun" w:cstheme="minorHAnsi"/>
          <w:sz w:val="24"/>
          <w:szCs w:val="24"/>
          <w:lang w:eastAsia="zh-CN"/>
        </w:rPr>
      </w:pPr>
    </w:p>
    <w:p w14:paraId="12C694D8" w14:textId="77777777" w:rsidR="00E161E5" w:rsidRDefault="00E161E5">
      <w:pPr>
        <w:shd w:val="clear" w:color="auto" w:fill="FFFFFF"/>
        <w:spacing w:after="0"/>
        <w:contextualSpacing/>
        <w:rPr>
          <w:rStyle w:val="aa"/>
          <w:rFonts w:cstheme="minorHAnsi"/>
          <w:b/>
          <w:bCs/>
          <w:i w:val="0"/>
          <w:iCs w:val="0"/>
          <w:sz w:val="24"/>
          <w:szCs w:val="24"/>
        </w:rPr>
      </w:pPr>
    </w:p>
    <w:p w14:paraId="6748CF59" w14:textId="77777777" w:rsidR="00E161E5" w:rsidRDefault="007A2760">
      <w:pPr>
        <w:shd w:val="clear" w:color="auto" w:fill="FFFFFF"/>
        <w:spacing w:after="0"/>
        <w:contextualSpacing/>
        <w:rPr>
          <w:rStyle w:val="aa"/>
          <w:rFonts w:eastAsia="SimSun" w:cstheme="minorHAnsi"/>
          <w:i w:val="0"/>
          <w:iCs w:val="0"/>
          <w:sz w:val="24"/>
          <w:szCs w:val="24"/>
          <w:lang w:eastAsia="zh-CN"/>
        </w:rPr>
      </w:pPr>
      <w:r>
        <w:rPr>
          <w:rStyle w:val="aa"/>
          <w:rFonts w:cstheme="minorHAnsi"/>
          <w:b/>
          <w:bCs/>
          <w:i w:val="0"/>
          <w:iCs w:val="0"/>
          <w:sz w:val="24"/>
          <w:szCs w:val="24"/>
        </w:rPr>
        <w:t xml:space="preserve">Intro to Cyber Security </w:t>
      </w:r>
      <w:r>
        <w:rPr>
          <w:rStyle w:val="aa"/>
          <w:rFonts w:cstheme="minorHAnsi"/>
          <w:i w:val="0"/>
          <w:iCs w:val="0"/>
          <w:sz w:val="24"/>
          <w:szCs w:val="24"/>
        </w:rPr>
        <w:t>(Remote via Zoom)</w:t>
      </w:r>
      <w:r>
        <w:rPr>
          <w:rStyle w:val="aa"/>
          <w:rFonts w:eastAsia="SimSun" w:cstheme="minorHAnsi" w:hint="eastAsia"/>
          <w:i w:val="0"/>
          <w:iCs w:val="0"/>
          <w:sz w:val="24"/>
          <w:szCs w:val="24"/>
          <w:lang w:eastAsia="zh-CN"/>
        </w:rPr>
        <w:t xml:space="preserve"> </w:t>
      </w:r>
      <w:r>
        <w:rPr>
          <w:rStyle w:val="aa"/>
          <w:rFonts w:eastAsia="SimSun" w:cstheme="minorHAnsi" w:hint="eastAsia"/>
          <w:b/>
          <w:bCs/>
          <w:i w:val="0"/>
          <w:iCs w:val="0"/>
          <w:sz w:val="24"/>
          <w:szCs w:val="24"/>
          <w:lang w:eastAsia="zh-CN"/>
        </w:rPr>
        <w:t>网络安全导论</w:t>
      </w:r>
      <w:r>
        <w:rPr>
          <w:rStyle w:val="aa"/>
          <w:rFonts w:eastAsia="SimSun" w:cstheme="minorHAnsi" w:hint="eastAsia"/>
          <w:i w:val="0"/>
          <w:iCs w:val="0"/>
          <w:sz w:val="24"/>
          <w:szCs w:val="24"/>
          <w:lang w:eastAsia="zh-CN"/>
        </w:rPr>
        <w:t>（</w:t>
      </w:r>
      <w:r>
        <w:rPr>
          <w:rStyle w:val="aa"/>
          <w:rFonts w:eastAsia="SimSun" w:cstheme="minorHAnsi" w:hint="eastAsia"/>
          <w:i w:val="0"/>
          <w:iCs w:val="0"/>
          <w:sz w:val="24"/>
          <w:szCs w:val="24"/>
          <w:lang w:eastAsia="zh-CN"/>
        </w:rPr>
        <w:t>Zoom</w:t>
      </w:r>
      <w:r>
        <w:rPr>
          <w:rStyle w:val="aa"/>
          <w:rFonts w:eastAsia="SimSun" w:cstheme="minorHAnsi" w:hint="eastAsia"/>
          <w:i w:val="0"/>
          <w:iCs w:val="0"/>
          <w:sz w:val="24"/>
          <w:szCs w:val="24"/>
          <w:lang w:eastAsia="zh-CN"/>
        </w:rPr>
        <w:t>线上授课）</w:t>
      </w:r>
    </w:p>
    <w:p w14:paraId="6F4781F7" w14:textId="77777777" w:rsidR="00E161E5" w:rsidRDefault="00E161E5">
      <w:pPr>
        <w:shd w:val="clear" w:color="auto" w:fill="FFFFFF"/>
        <w:spacing w:after="0"/>
        <w:contextualSpacing/>
        <w:rPr>
          <w:rStyle w:val="aa"/>
          <w:rFonts w:eastAsia="SimSun" w:cstheme="minorHAnsi"/>
          <w:i w:val="0"/>
          <w:iCs w:val="0"/>
          <w:sz w:val="24"/>
          <w:szCs w:val="24"/>
          <w:lang w:eastAsia="zh-CN"/>
        </w:rPr>
      </w:pPr>
    </w:p>
    <w:p w14:paraId="2551CB81" w14:textId="77777777" w:rsidR="00E161E5" w:rsidRDefault="007A2760">
      <w:pPr>
        <w:shd w:val="clear" w:color="auto" w:fill="FFFFFF"/>
        <w:spacing w:after="0"/>
        <w:contextualSpacing/>
        <w:rPr>
          <w:rFonts w:cstheme="minorHAnsi"/>
          <w:sz w:val="24"/>
          <w:szCs w:val="24"/>
        </w:rPr>
      </w:pPr>
      <w:r>
        <w:rPr>
          <w:rStyle w:val="aa"/>
          <w:rFonts w:cstheme="minorHAnsi"/>
          <w:b/>
          <w:bCs/>
          <w:i w:val="0"/>
          <w:iCs w:val="0"/>
          <w:sz w:val="24"/>
          <w:szCs w:val="24"/>
        </w:rPr>
        <w:t xml:space="preserve">Description: </w:t>
      </w:r>
      <w:r>
        <w:rPr>
          <w:rFonts w:cstheme="minorHAnsi"/>
          <w:sz w:val="24"/>
          <w:szCs w:val="24"/>
        </w:rPr>
        <w:t>This course will focus on the basic computer security concepts as it pertains to logical and physical security at corporate or remote arenas including mobile workforce. The introductory course will expose the student to various design principles of trusted computing bases, legal regulations, investigation and compliance requirements, secure computing concepts, numerous security protocols and principles, practical networking security methodologies, and an introduction to business continuity and disaster recovery concepts.</w:t>
      </w:r>
    </w:p>
    <w:p w14:paraId="4DF8E78F" w14:textId="77777777" w:rsidR="00E161E5" w:rsidRDefault="00E161E5">
      <w:pPr>
        <w:shd w:val="clear" w:color="auto" w:fill="FFFFFF"/>
        <w:spacing w:after="0"/>
        <w:contextualSpacing/>
        <w:rPr>
          <w:rFonts w:cstheme="minorHAnsi"/>
          <w:sz w:val="24"/>
          <w:szCs w:val="24"/>
        </w:rPr>
      </w:pPr>
    </w:p>
    <w:p w14:paraId="60D82EAA" w14:textId="77777777" w:rsidR="00E161E5" w:rsidRDefault="007A2760">
      <w:pPr>
        <w:shd w:val="clear" w:color="auto" w:fill="FFFFFF"/>
        <w:spacing w:after="0"/>
        <w:contextualSpacing/>
        <w:rPr>
          <w:rFonts w:eastAsia="SimSun" w:cstheme="minorHAnsi"/>
          <w:sz w:val="24"/>
          <w:szCs w:val="24"/>
          <w:lang w:eastAsia="zh-CN"/>
        </w:rPr>
      </w:pPr>
      <w:r>
        <w:rPr>
          <w:rFonts w:eastAsia="SimSun" w:cstheme="minorHAnsi" w:hint="eastAsia"/>
          <w:b/>
          <w:bCs/>
          <w:sz w:val="24"/>
          <w:szCs w:val="24"/>
          <w:lang w:eastAsia="zh-CN"/>
        </w:rPr>
        <w:t>课程描述：</w:t>
      </w:r>
      <w:r>
        <w:rPr>
          <w:rFonts w:eastAsia="SimSun" w:cstheme="minorHAnsi" w:hint="eastAsia"/>
          <w:sz w:val="24"/>
          <w:szCs w:val="24"/>
          <w:lang w:eastAsia="zh-CN"/>
        </w:rPr>
        <w:t>本课程侧重于基本的计算机安全概念，内容涉及到公司或远程领域（包括移动劳动力）的逻辑和物理安全。该课程将使学生了解可信计算基础的各种设计原则，法律法规，调查和合</w:t>
      </w:r>
      <w:proofErr w:type="gramStart"/>
      <w:r>
        <w:rPr>
          <w:rFonts w:eastAsia="SimSun" w:cstheme="minorHAnsi" w:hint="eastAsia"/>
          <w:sz w:val="24"/>
          <w:szCs w:val="24"/>
          <w:lang w:eastAsia="zh-CN"/>
        </w:rPr>
        <w:t>规</w:t>
      </w:r>
      <w:proofErr w:type="gramEnd"/>
      <w:r>
        <w:rPr>
          <w:rFonts w:eastAsia="SimSun" w:cstheme="minorHAnsi" w:hint="eastAsia"/>
          <w:sz w:val="24"/>
          <w:szCs w:val="24"/>
          <w:lang w:eastAsia="zh-CN"/>
        </w:rPr>
        <w:t>要求，安全计算概念，众多的安全协议和原则，实际的网络安全方法，以及业务连续性和灾难恢复概念的介绍。</w:t>
      </w:r>
    </w:p>
    <w:p w14:paraId="6083282A" w14:textId="77777777" w:rsidR="00E161E5" w:rsidRDefault="00E161E5">
      <w:pPr>
        <w:shd w:val="clear" w:color="auto" w:fill="FFFFFF"/>
        <w:spacing w:after="0"/>
        <w:contextualSpacing/>
        <w:rPr>
          <w:rFonts w:eastAsia="SimSun" w:cstheme="minorHAnsi"/>
          <w:sz w:val="24"/>
          <w:szCs w:val="24"/>
          <w:lang w:eastAsia="zh-CN"/>
        </w:rPr>
      </w:pPr>
    </w:p>
    <w:p w14:paraId="22A8CF7E" w14:textId="77777777" w:rsidR="00E161E5" w:rsidRDefault="007A2760">
      <w:pPr>
        <w:shd w:val="clear" w:color="auto" w:fill="FFFFFF"/>
        <w:spacing w:after="0"/>
        <w:contextualSpacing/>
        <w:rPr>
          <w:rFonts w:cstheme="minorHAnsi"/>
          <w:sz w:val="24"/>
          <w:szCs w:val="24"/>
        </w:rPr>
      </w:pPr>
      <w:r>
        <w:rPr>
          <w:rStyle w:val="aa"/>
          <w:rFonts w:cstheme="minorHAnsi"/>
          <w:b/>
          <w:bCs/>
          <w:i w:val="0"/>
          <w:iCs w:val="0"/>
          <w:sz w:val="24"/>
          <w:szCs w:val="24"/>
        </w:rPr>
        <w:t xml:space="preserve">Recommended for: </w:t>
      </w:r>
      <w:r>
        <w:rPr>
          <w:rFonts w:cstheme="minorHAnsi"/>
          <w:sz w:val="24"/>
          <w:szCs w:val="24"/>
        </w:rPr>
        <w:t>Upper-level Undergraduates majoring in computer science with experience with networking, basic programming (C, C++, C#, and Java Programming are the most helpful)</w:t>
      </w:r>
    </w:p>
    <w:p w14:paraId="412CCE65" w14:textId="77777777" w:rsidR="00E161E5" w:rsidRDefault="007A2760">
      <w:pPr>
        <w:shd w:val="clear" w:color="auto" w:fill="FFFFFF"/>
        <w:spacing w:after="0"/>
        <w:contextualSpacing/>
        <w:rPr>
          <w:rFonts w:eastAsia="SimSun" w:cstheme="minorHAnsi"/>
          <w:sz w:val="24"/>
          <w:szCs w:val="24"/>
          <w:lang w:eastAsia="zh-CN"/>
        </w:rPr>
      </w:pPr>
      <w:r>
        <w:rPr>
          <w:rFonts w:eastAsia="SimSun" w:cstheme="minorHAnsi" w:hint="eastAsia"/>
          <w:b/>
          <w:bCs/>
          <w:sz w:val="24"/>
          <w:szCs w:val="24"/>
          <w:lang w:eastAsia="zh-CN"/>
        </w:rPr>
        <w:t>招生对象：</w:t>
      </w:r>
      <w:r>
        <w:rPr>
          <w:rFonts w:eastAsia="SimSun" w:cstheme="minorHAnsi" w:hint="eastAsia"/>
          <w:sz w:val="24"/>
          <w:szCs w:val="24"/>
          <w:lang w:eastAsia="zh-CN"/>
        </w:rPr>
        <w:t>本科计算机科学专业，有网络、基础编程经验</w:t>
      </w:r>
      <w:r>
        <w:rPr>
          <w:rFonts w:eastAsia="SimSun" w:cstheme="minorHAnsi" w:hint="eastAsia"/>
          <w:sz w:val="24"/>
          <w:szCs w:val="24"/>
          <w:lang w:eastAsia="zh-CN"/>
        </w:rPr>
        <w:t>(</w:t>
      </w:r>
      <w:r>
        <w:rPr>
          <w:rFonts w:eastAsia="SimSun" w:cstheme="minorHAnsi" w:hint="eastAsia"/>
          <w:sz w:val="24"/>
          <w:szCs w:val="24"/>
          <w:lang w:eastAsia="zh-CN"/>
        </w:rPr>
        <w:t>最好是</w:t>
      </w:r>
      <w:r>
        <w:rPr>
          <w:rFonts w:eastAsia="SimSun" w:cstheme="minorHAnsi" w:hint="eastAsia"/>
          <w:sz w:val="24"/>
          <w:szCs w:val="24"/>
          <w:lang w:eastAsia="zh-CN"/>
        </w:rPr>
        <w:t>C</w:t>
      </w:r>
      <w:r>
        <w:rPr>
          <w:rFonts w:eastAsia="SimSun" w:cstheme="minorHAnsi" w:hint="eastAsia"/>
          <w:sz w:val="24"/>
          <w:szCs w:val="24"/>
          <w:lang w:eastAsia="zh-CN"/>
        </w:rPr>
        <w:t>、</w:t>
      </w:r>
      <w:r>
        <w:rPr>
          <w:rFonts w:eastAsia="SimSun" w:cstheme="minorHAnsi" w:hint="eastAsia"/>
          <w:sz w:val="24"/>
          <w:szCs w:val="24"/>
          <w:lang w:eastAsia="zh-CN"/>
        </w:rPr>
        <w:t>C++</w:t>
      </w:r>
      <w:r>
        <w:rPr>
          <w:rFonts w:eastAsia="SimSun" w:cstheme="minorHAnsi" w:hint="eastAsia"/>
          <w:sz w:val="24"/>
          <w:szCs w:val="24"/>
          <w:lang w:eastAsia="zh-CN"/>
        </w:rPr>
        <w:t>、</w:t>
      </w:r>
      <w:r>
        <w:rPr>
          <w:rFonts w:eastAsia="SimSun" w:cstheme="minorHAnsi" w:hint="eastAsia"/>
          <w:sz w:val="24"/>
          <w:szCs w:val="24"/>
          <w:lang w:eastAsia="zh-CN"/>
        </w:rPr>
        <w:t>C#</w:t>
      </w:r>
      <w:r>
        <w:rPr>
          <w:rFonts w:eastAsia="SimSun" w:cstheme="minorHAnsi" w:hint="eastAsia"/>
          <w:sz w:val="24"/>
          <w:szCs w:val="24"/>
          <w:lang w:eastAsia="zh-CN"/>
        </w:rPr>
        <w:t>和</w:t>
      </w:r>
      <w:r>
        <w:rPr>
          <w:rFonts w:eastAsia="SimSun" w:cstheme="minorHAnsi" w:hint="eastAsia"/>
          <w:sz w:val="24"/>
          <w:szCs w:val="24"/>
          <w:lang w:eastAsia="zh-CN"/>
        </w:rPr>
        <w:t>Java</w:t>
      </w:r>
      <w:r>
        <w:rPr>
          <w:rFonts w:eastAsia="SimSun" w:cstheme="minorHAnsi" w:hint="eastAsia"/>
          <w:sz w:val="24"/>
          <w:szCs w:val="24"/>
          <w:lang w:eastAsia="zh-CN"/>
        </w:rPr>
        <w:t>编程</w:t>
      </w:r>
      <w:r>
        <w:rPr>
          <w:rFonts w:eastAsia="SimSun" w:cstheme="minorHAnsi" w:hint="eastAsia"/>
          <w:sz w:val="24"/>
          <w:szCs w:val="24"/>
          <w:lang w:eastAsia="zh-CN"/>
        </w:rPr>
        <w:t>)</w:t>
      </w:r>
    </w:p>
    <w:p w14:paraId="6EF6C651" w14:textId="77777777" w:rsidR="00E161E5" w:rsidRDefault="00E161E5">
      <w:pPr>
        <w:shd w:val="clear" w:color="auto" w:fill="FFFFFF"/>
        <w:spacing w:after="0"/>
        <w:contextualSpacing/>
        <w:rPr>
          <w:rFonts w:eastAsia="SimSun" w:cstheme="minorHAnsi"/>
          <w:sz w:val="24"/>
          <w:szCs w:val="24"/>
          <w:lang w:eastAsia="zh-CN"/>
        </w:rPr>
      </w:pPr>
    </w:p>
    <w:p w14:paraId="0C22F229" w14:textId="77777777" w:rsidR="00E161E5" w:rsidRDefault="007A2760">
      <w:pPr>
        <w:shd w:val="clear" w:color="auto" w:fill="FFFFFF"/>
        <w:spacing w:after="0"/>
        <w:contextualSpacing/>
        <w:rPr>
          <w:rFonts w:cstheme="minorHAnsi"/>
          <w:sz w:val="24"/>
          <w:szCs w:val="24"/>
        </w:rPr>
      </w:pPr>
      <w:r>
        <w:rPr>
          <w:rStyle w:val="aa"/>
          <w:rFonts w:cstheme="minorHAnsi"/>
          <w:b/>
          <w:bCs/>
          <w:i w:val="0"/>
          <w:iCs w:val="0"/>
          <w:sz w:val="24"/>
          <w:szCs w:val="24"/>
        </w:rPr>
        <w:t xml:space="preserve">Prerequisites: </w:t>
      </w:r>
      <w:r>
        <w:rPr>
          <w:rFonts w:cstheme="minorHAnsi"/>
          <w:sz w:val="24"/>
          <w:szCs w:val="24"/>
        </w:rPr>
        <w:t>Introduction to networks, experience with some sort of programming language (C, C++, C#, and Java Programming are recommended)</w:t>
      </w:r>
    </w:p>
    <w:p w14:paraId="33B0D58E" w14:textId="77777777" w:rsidR="00E161E5" w:rsidRDefault="007A2760">
      <w:pPr>
        <w:shd w:val="clear" w:color="auto" w:fill="FFFFFF"/>
        <w:spacing w:after="0"/>
        <w:contextualSpacing/>
        <w:rPr>
          <w:rFonts w:eastAsia="SimSun" w:cstheme="minorHAnsi"/>
          <w:sz w:val="24"/>
          <w:szCs w:val="24"/>
          <w:lang w:eastAsia="zh-CN"/>
        </w:rPr>
      </w:pPr>
      <w:r>
        <w:rPr>
          <w:rFonts w:eastAsia="SimSun" w:cstheme="minorHAnsi" w:hint="eastAsia"/>
          <w:b/>
          <w:bCs/>
          <w:sz w:val="24"/>
          <w:szCs w:val="24"/>
          <w:lang w:eastAsia="zh-CN"/>
        </w:rPr>
        <w:t>申请要求：</w:t>
      </w:r>
      <w:r>
        <w:rPr>
          <w:rFonts w:eastAsia="SimSun" w:cstheme="minorHAnsi" w:hint="eastAsia"/>
          <w:sz w:val="24"/>
          <w:szCs w:val="24"/>
          <w:lang w:eastAsia="zh-CN"/>
        </w:rPr>
        <w:t>有网络基础，熟悉某种编程语言</w:t>
      </w:r>
      <w:r>
        <w:rPr>
          <w:rFonts w:eastAsia="SimSun" w:cstheme="minorHAnsi" w:hint="eastAsia"/>
          <w:sz w:val="24"/>
          <w:szCs w:val="24"/>
          <w:lang w:eastAsia="zh-CN"/>
        </w:rPr>
        <w:t>(</w:t>
      </w:r>
      <w:r>
        <w:rPr>
          <w:rFonts w:eastAsia="SimSun" w:cstheme="minorHAnsi" w:hint="eastAsia"/>
          <w:sz w:val="24"/>
          <w:szCs w:val="24"/>
          <w:lang w:eastAsia="zh-CN"/>
        </w:rPr>
        <w:t>推荐</w:t>
      </w:r>
      <w:r>
        <w:rPr>
          <w:rFonts w:eastAsia="SimSun" w:cstheme="minorHAnsi" w:hint="eastAsia"/>
          <w:sz w:val="24"/>
          <w:szCs w:val="24"/>
          <w:lang w:eastAsia="zh-CN"/>
        </w:rPr>
        <w:t>C, C++</w:t>
      </w:r>
      <w:r>
        <w:rPr>
          <w:rFonts w:eastAsia="SimSun" w:cstheme="minorHAnsi" w:hint="eastAsia"/>
          <w:sz w:val="24"/>
          <w:szCs w:val="24"/>
          <w:lang w:eastAsia="zh-CN"/>
        </w:rPr>
        <w:t>，</w:t>
      </w:r>
      <w:r>
        <w:rPr>
          <w:rFonts w:eastAsia="SimSun" w:cstheme="minorHAnsi" w:hint="eastAsia"/>
          <w:sz w:val="24"/>
          <w:szCs w:val="24"/>
          <w:lang w:eastAsia="zh-CN"/>
        </w:rPr>
        <w:t xml:space="preserve"> C#</w:t>
      </w:r>
      <w:r>
        <w:rPr>
          <w:rFonts w:eastAsia="SimSun" w:cstheme="minorHAnsi" w:hint="eastAsia"/>
          <w:sz w:val="24"/>
          <w:szCs w:val="24"/>
          <w:lang w:eastAsia="zh-CN"/>
        </w:rPr>
        <w:t>和</w:t>
      </w:r>
      <w:r>
        <w:rPr>
          <w:rFonts w:eastAsia="SimSun" w:cstheme="minorHAnsi" w:hint="eastAsia"/>
          <w:sz w:val="24"/>
          <w:szCs w:val="24"/>
          <w:lang w:eastAsia="zh-CN"/>
        </w:rPr>
        <w:t>Java</w:t>
      </w:r>
      <w:r>
        <w:rPr>
          <w:rFonts w:eastAsia="SimSun" w:cstheme="minorHAnsi" w:hint="eastAsia"/>
          <w:sz w:val="24"/>
          <w:szCs w:val="24"/>
          <w:lang w:eastAsia="zh-CN"/>
        </w:rPr>
        <w:t>编程</w:t>
      </w:r>
      <w:r>
        <w:rPr>
          <w:rFonts w:eastAsia="SimSun" w:cstheme="minorHAnsi" w:hint="eastAsia"/>
          <w:sz w:val="24"/>
          <w:szCs w:val="24"/>
          <w:lang w:eastAsia="zh-CN"/>
        </w:rPr>
        <w:t>)</w:t>
      </w:r>
    </w:p>
    <w:p w14:paraId="21FD6714" w14:textId="77777777" w:rsidR="00E161E5" w:rsidRDefault="00E161E5">
      <w:pPr>
        <w:shd w:val="clear" w:color="auto" w:fill="FFFFFF"/>
        <w:spacing w:after="0"/>
        <w:contextualSpacing/>
        <w:rPr>
          <w:rFonts w:eastAsia="SimSun" w:cstheme="minorHAnsi"/>
          <w:sz w:val="24"/>
          <w:szCs w:val="24"/>
          <w:lang w:eastAsia="zh-CN"/>
        </w:rPr>
      </w:pPr>
    </w:p>
    <w:p w14:paraId="1168307A" w14:textId="77777777" w:rsidR="00E161E5" w:rsidRDefault="007A2760">
      <w:pPr>
        <w:shd w:val="clear" w:color="auto" w:fill="FFFFFF"/>
        <w:spacing w:after="0"/>
        <w:contextualSpacing/>
        <w:rPr>
          <w:rFonts w:cstheme="minorHAnsi"/>
          <w:sz w:val="24"/>
          <w:szCs w:val="24"/>
        </w:rPr>
      </w:pPr>
      <w:r>
        <w:rPr>
          <w:rStyle w:val="aa"/>
          <w:rFonts w:cstheme="minorHAnsi"/>
          <w:b/>
          <w:bCs/>
          <w:i w:val="0"/>
          <w:iCs w:val="0"/>
          <w:sz w:val="24"/>
          <w:szCs w:val="24"/>
        </w:rPr>
        <w:t xml:space="preserve">Instructor: </w:t>
      </w:r>
      <w:proofErr w:type="spellStart"/>
      <w:r>
        <w:rPr>
          <w:rFonts w:cstheme="minorHAnsi"/>
          <w:sz w:val="24"/>
          <w:szCs w:val="24"/>
        </w:rPr>
        <w:t>Baher</w:t>
      </w:r>
      <w:proofErr w:type="spellEnd"/>
      <w:r>
        <w:rPr>
          <w:rFonts w:cstheme="minorHAnsi"/>
          <w:sz w:val="24"/>
          <w:szCs w:val="24"/>
        </w:rPr>
        <w:t xml:space="preserve"> </w:t>
      </w:r>
      <w:proofErr w:type="spellStart"/>
      <w:r>
        <w:rPr>
          <w:rFonts w:cstheme="minorHAnsi"/>
          <w:sz w:val="24"/>
          <w:szCs w:val="24"/>
        </w:rPr>
        <w:t>Gamil</w:t>
      </w:r>
      <w:proofErr w:type="spellEnd"/>
      <w:r>
        <w:rPr>
          <w:rFonts w:cstheme="minorHAnsi"/>
          <w:sz w:val="24"/>
          <w:szCs w:val="24"/>
        </w:rPr>
        <w:t xml:space="preserve">, </w:t>
      </w:r>
      <w:proofErr w:type="spellStart"/>
      <w:proofErr w:type="gramStart"/>
      <w:r>
        <w:rPr>
          <w:rFonts w:cstheme="minorHAnsi"/>
          <w:sz w:val="24"/>
          <w:szCs w:val="24"/>
        </w:rPr>
        <w:t>M.Sc</w:t>
      </w:r>
      <w:proofErr w:type="spellEnd"/>
      <w:proofErr w:type="gramEnd"/>
    </w:p>
    <w:p w14:paraId="6518735D" w14:textId="77777777" w:rsidR="00E161E5" w:rsidRDefault="007A2760">
      <w:pPr>
        <w:shd w:val="clear" w:color="auto" w:fill="FFFFFF"/>
        <w:spacing w:after="0"/>
        <w:contextualSpacing/>
        <w:rPr>
          <w:rFonts w:cstheme="minorHAnsi"/>
          <w:sz w:val="24"/>
          <w:szCs w:val="24"/>
        </w:rPr>
      </w:pPr>
      <w:r>
        <w:rPr>
          <w:rFonts w:eastAsia="SimSun" w:cstheme="minorHAnsi" w:hint="eastAsia"/>
          <w:b/>
          <w:bCs/>
          <w:sz w:val="24"/>
          <w:szCs w:val="24"/>
          <w:lang w:eastAsia="zh-CN"/>
        </w:rPr>
        <w:t>讲师：</w:t>
      </w:r>
      <w:proofErr w:type="spellStart"/>
      <w:r>
        <w:rPr>
          <w:rFonts w:cstheme="minorHAnsi"/>
          <w:sz w:val="24"/>
          <w:szCs w:val="24"/>
        </w:rPr>
        <w:t>Baher</w:t>
      </w:r>
      <w:proofErr w:type="spellEnd"/>
      <w:r>
        <w:rPr>
          <w:rFonts w:cstheme="minorHAnsi"/>
          <w:sz w:val="24"/>
          <w:szCs w:val="24"/>
        </w:rPr>
        <w:t xml:space="preserve"> </w:t>
      </w:r>
      <w:proofErr w:type="spellStart"/>
      <w:r>
        <w:rPr>
          <w:rFonts w:cstheme="minorHAnsi"/>
          <w:sz w:val="24"/>
          <w:szCs w:val="24"/>
        </w:rPr>
        <w:t>Gamil</w:t>
      </w:r>
      <w:proofErr w:type="spellEnd"/>
      <w:r>
        <w:rPr>
          <w:rFonts w:cstheme="minorHAnsi"/>
          <w:sz w:val="24"/>
          <w:szCs w:val="24"/>
        </w:rPr>
        <w:t xml:space="preserve">, </w:t>
      </w:r>
      <w:proofErr w:type="spellStart"/>
      <w:proofErr w:type="gramStart"/>
      <w:r>
        <w:rPr>
          <w:rFonts w:cstheme="minorHAnsi"/>
          <w:sz w:val="24"/>
          <w:szCs w:val="24"/>
        </w:rPr>
        <w:t>M.Sc</w:t>
      </w:r>
      <w:proofErr w:type="spellEnd"/>
      <w:proofErr w:type="gramEnd"/>
    </w:p>
    <w:p w14:paraId="760E95B7" w14:textId="77777777" w:rsidR="00E161E5" w:rsidRDefault="00E161E5">
      <w:pPr>
        <w:shd w:val="clear" w:color="auto" w:fill="FFFFFF"/>
        <w:spacing w:after="0"/>
        <w:contextualSpacing/>
        <w:rPr>
          <w:rFonts w:cstheme="minorHAnsi"/>
          <w:sz w:val="24"/>
          <w:szCs w:val="24"/>
          <w:lang w:eastAsia="zh-CN"/>
        </w:rPr>
      </w:pPr>
    </w:p>
    <w:p w14:paraId="28929301" w14:textId="77777777" w:rsidR="00E161E5" w:rsidRDefault="007A2760">
      <w:pPr>
        <w:shd w:val="clear" w:color="auto" w:fill="FFFFFF"/>
        <w:spacing w:after="0"/>
        <w:contextualSpacing/>
        <w:rPr>
          <w:rFonts w:cstheme="minorHAnsi"/>
          <w:sz w:val="24"/>
          <w:szCs w:val="24"/>
        </w:rPr>
      </w:pPr>
      <w:r>
        <w:rPr>
          <w:rStyle w:val="aa"/>
          <w:rFonts w:cstheme="minorHAnsi"/>
          <w:b/>
          <w:bCs/>
          <w:i w:val="0"/>
          <w:iCs w:val="0"/>
          <w:sz w:val="24"/>
          <w:szCs w:val="24"/>
        </w:rPr>
        <w:t xml:space="preserve">Schedule: </w:t>
      </w:r>
      <w:r>
        <w:rPr>
          <w:rFonts w:cstheme="minorHAnsi"/>
          <w:sz w:val="24"/>
          <w:szCs w:val="24"/>
        </w:rPr>
        <w:t>M-F, 09:00 – 12:00 China Standard Time</w:t>
      </w:r>
    </w:p>
    <w:p w14:paraId="1A1E5B37" w14:textId="77777777" w:rsidR="00E161E5" w:rsidRDefault="007A2760">
      <w:pPr>
        <w:shd w:val="clear" w:color="auto" w:fill="FFFFFF"/>
        <w:spacing w:after="0"/>
        <w:rPr>
          <w:rFonts w:eastAsia="SimSun" w:cstheme="minorHAnsi"/>
          <w:lang w:eastAsia="zh-CN"/>
        </w:rPr>
      </w:pPr>
      <w:r>
        <w:rPr>
          <w:rFonts w:eastAsia="SimSun" w:cstheme="minorHAnsi" w:hint="eastAsia"/>
          <w:b/>
          <w:bCs/>
          <w:sz w:val="24"/>
          <w:szCs w:val="24"/>
          <w:lang w:eastAsia="zh-CN"/>
        </w:rPr>
        <w:t>时间安排：</w:t>
      </w:r>
      <w:r>
        <w:rPr>
          <w:rFonts w:eastAsia="SimSun" w:cstheme="minorHAnsi" w:hint="eastAsia"/>
          <w:sz w:val="24"/>
          <w:szCs w:val="24"/>
          <w:lang w:eastAsia="zh-CN"/>
        </w:rPr>
        <w:t>北京时间，</w:t>
      </w:r>
      <w:r>
        <w:rPr>
          <w:rFonts w:eastAsia="SimSun" w:hAnsi="SimSun" w:cstheme="minorHAnsi"/>
          <w:lang w:eastAsia="zh-CN"/>
        </w:rPr>
        <w:t>星期一</w:t>
      </w:r>
      <w:r>
        <w:rPr>
          <w:rFonts w:eastAsia="SimSun" w:cstheme="minorHAnsi"/>
          <w:lang w:eastAsia="zh-CN"/>
        </w:rPr>
        <w:t>-</w:t>
      </w:r>
      <w:r>
        <w:rPr>
          <w:rFonts w:eastAsia="SimSun" w:hAnsi="SimSun" w:cstheme="minorHAnsi"/>
          <w:lang w:eastAsia="zh-CN"/>
        </w:rPr>
        <w:t>星期五，上午</w:t>
      </w:r>
      <w:r>
        <w:rPr>
          <w:rFonts w:eastAsia="SimSun" w:cstheme="minorHAnsi"/>
          <w:lang w:eastAsia="zh-CN"/>
        </w:rPr>
        <w:t>9:00-12:00</w:t>
      </w:r>
    </w:p>
    <w:p w14:paraId="199E1C42" w14:textId="77777777" w:rsidR="00E161E5" w:rsidRDefault="00E161E5">
      <w:pPr>
        <w:shd w:val="clear" w:color="auto" w:fill="FFFFFF"/>
        <w:spacing w:after="0"/>
        <w:contextualSpacing/>
        <w:rPr>
          <w:rFonts w:cstheme="minorHAnsi"/>
          <w:sz w:val="24"/>
          <w:szCs w:val="24"/>
        </w:rPr>
      </w:pPr>
    </w:p>
    <w:p w14:paraId="61AECA32" w14:textId="77777777" w:rsidR="00E161E5" w:rsidRDefault="007A2760">
      <w:pPr>
        <w:shd w:val="clear" w:color="auto" w:fill="FFFFFF"/>
        <w:spacing w:after="0"/>
        <w:contextualSpacing/>
        <w:rPr>
          <w:rStyle w:val="aa"/>
          <w:rFonts w:cstheme="minorHAnsi"/>
          <w:i w:val="0"/>
          <w:iCs w:val="0"/>
          <w:sz w:val="24"/>
          <w:szCs w:val="24"/>
        </w:rPr>
      </w:pPr>
      <w:r>
        <w:rPr>
          <w:rStyle w:val="aa"/>
          <w:rFonts w:cstheme="minorHAnsi"/>
          <w:b/>
          <w:bCs/>
          <w:i w:val="0"/>
          <w:iCs w:val="0"/>
          <w:sz w:val="24"/>
          <w:szCs w:val="24"/>
        </w:rPr>
        <w:t xml:space="preserve">Units: </w:t>
      </w:r>
      <w:r>
        <w:rPr>
          <w:rStyle w:val="aa"/>
          <w:rFonts w:cstheme="minorHAnsi"/>
          <w:i w:val="0"/>
          <w:iCs w:val="0"/>
          <w:sz w:val="24"/>
          <w:szCs w:val="24"/>
        </w:rPr>
        <w:t>3</w:t>
      </w:r>
    </w:p>
    <w:p w14:paraId="098FBF2D" w14:textId="77777777" w:rsidR="00E161E5" w:rsidRDefault="00E161E5">
      <w:pPr>
        <w:shd w:val="clear" w:color="auto" w:fill="FFFFFF"/>
        <w:spacing w:after="0"/>
        <w:contextualSpacing/>
        <w:rPr>
          <w:rStyle w:val="aa"/>
          <w:rFonts w:cstheme="minorHAnsi"/>
          <w:i w:val="0"/>
          <w:iCs w:val="0"/>
          <w:sz w:val="24"/>
          <w:szCs w:val="24"/>
        </w:rPr>
      </w:pPr>
    </w:p>
    <w:p w14:paraId="6AA5E11C" w14:textId="77777777" w:rsidR="00E161E5" w:rsidRDefault="007A2760">
      <w:pPr>
        <w:shd w:val="clear" w:color="auto" w:fill="FFFFFF"/>
        <w:spacing w:after="0"/>
        <w:contextualSpacing/>
        <w:rPr>
          <w:rStyle w:val="aa"/>
          <w:rFonts w:cstheme="minorHAnsi"/>
          <w:i w:val="0"/>
          <w:iCs w:val="0"/>
          <w:sz w:val="24"/>
          <w:szCs w:val="24"/>
        </w:rPr>
      </w:pPr>
      <w:r>
        <w:rPr>
          <w:rStyle w:val="aa"/>
          <w:rFonts w:cstheme="minorHAnsi"/>
          <w:b/>
          <w:bCs/>
          <w:i w:val="0"/>
          <w:iCs w:val="0"/>
          <w:sz w:val="24"/>
          <w:szCs w:val="24"/>
        </w:rPr>
        <w:t xml:space="preserve">Fee: </w:t>
      </w:r>
      <w:r>
        <w:rPr>
          <w:rStyle w:val="aa"/>
          <w:rFonts w:cstheme="minorHAnsi"/>
          <w:i w:val="0"/>
          <w:iCs w:val="0"/>
          <w:sz w:val="24"/>
          <w:szCs w:val="24"/>
        </w:rPr>
        <w:t>$1250</w:t>
      </w:r>
    </w:p>
    <w:p w14:paraId="78B9DF1D" w14:textId="77777777" w:rsidR="00E161E5" w:rsidRDefault="007A2760">
      <w:pPr>
        <w:shd w:val="clear" w:color="auto" w:fill="FFFFFF"/>
        <w:spacing w:after="0"/>
        <w:rPr>
          <w:rFonts w:eastAsia="SimSun" w:cstheme="minorHAnsi"/>
          <w:sz w:val="24"/>
          <w:szCs w:val="24"/>
          <w:lang w:eastAsia="zh-CN"/>
        </w:rPr>
      </w:pPr>
      <w:bookmarkStart w:id="0" w:name="OLE_LINK1"/>
      <w:r>
        <w:rPr>
          <w:rFonts w:eastAsia="SimSun" w:cstheme="minorHAnsi" w:hint="eastAsia"/>
          <w:b/>
          <w:bCs/>
          <w:sz w:val="24"/>
          <w:szCs w:val="24"/>
          <w:lang w:eastAsia="zh-CN"/>
        </w:rPr>
        <w:t>学费：</w:t>
      </w:r>
      <w:r>
        <w:rPr>
          <w:rFonts w:eastAsia="SimSun" w:cstheme="minorHAnsi" w:hint="eastAsia"/>
          <w:sz w:val="24"/>
          <w:szCs w:val="24"/>
          <w:lang w:eastAsia="zh-CN"/>
        </w:rPr>
        <w:t>$1250</w:t>
      </w:r>
    </w:p>
    <w:p w14:paraId="0DB1439D" w14:textId="77777777" w:rsidR="00E161E5" w:rsidRDefault="00E161E5">
      <w:pPr>
        <w:rPr>
          <w:rFonts w:eastAsia="SimSun" w:hAnsi="SimSun" w:cstheme="minorHAnsi"/>
          <w:lang w:eastAsia="zh-CN"/>
        </w:rPr>
      </w:pPr>
    </w:p>
    <w:p w14:paraId="647B9D0C" w14:textId="77777777" w:rsidR="00E161E5" w:rsidRDefault="007A2760">
      <w:pPr>
        <w:rPr>
          <w:rFonts w:eastAsia="SimSun" w:cstheme="minorHAnsi"/>
          <w:lang w:eastAsia="zh-CN"/>
        </w:rPr>
      </w:pPr>
      <w:r>
        <w:rPr>
          <w:rFonts w:eastAsia="SimSun" w:hAnsi="SimSun" w:cstheme="minorHAnsi"/>
          <w:lang w:eastAsia="zh-CN"/>
        </w:rPr>
        <w:t>备注：以上费用不包含申请费</w:t>
      </w:r>
      <w:r>
        <w:rPr>
          <w:rFonts w:eastAsia="SimSun" w:cstheme="minorHAnsi"/>
          <w:lang w:eastAsia="zh-CN"/>
        </w:rPr>
        <w:t xml:space="preserve">$200 </w:t>
      </w:r>
    </w:p>
    <w:bookmarkEnd w:id="0"/>
    <w:p w14:paraId="7544CC58" w14:textId="77777777" w:rsidR="00E161E5" w:rsidRDefault="00E161E5">
      <w:pPr>
        <w:shd w:val="clear" w:color="auto" w:fill="FFFFFF"/>
        <w:spacing w:after="0"/>
        <w:contextualSpacing/>
        <w:rPr>
          <w:rStyle w:val="aa"/>
          <w:rFonts w:cstheme="minorHAnsi"/>
          <w:b/>
          <w:bCs/>
          <w:i w:val="0"/>
          <w:iCs w:val="0"/>
          <w:sz w:val="24"/>
          <w:szCs w:val="24"/>
        </w:rPr>
      </w:pPr>
    </w:p>
    <w:p w14:paraId="6B6036E4" w14:textId="77777777" w:rsidR="00E161E5" w:rsidRDefault="00E161E5">
      <w:pPr>
        <w:shd w:val="clear" w:color="auto" w:fill="FFFFFF"/>
        <w:spacing w:after="0"/>
        <w:contextualSpacing/>
        <w:rPr>
          <w:rStyle w:val="aa"/>
          <w:rFonts w:cstheme="minorHAnsi"/>
          <w:b/>
          <w:bCs/>
          <w:i w:val="0"/>
          <w:iCs w:val="0"/>
          <w:sz w:val="24"/>
          <w:szCs w:val="24"/>
        </w:rPr>
      </w:pPr>
    </w:p>
    <w:p w14:paraId="6526AA75" w14:textId="77777777" w:rsidR="00E161E5" w:rsidRDefault="00E161E5">
      <w:pPr>
        <w:shd w:val="clear" w:color="auto" w:fill="FFFFFF"/>
        <w:spacing w:after="0"/>
        <w:contextualSpacing/>
        <w:rPr>
          <w:rStyle w:val="aa"/>
          <w:rFonts w:cstheme="minorHAnsi"/>
          <w:b/>
          <w:bCs/>
          <w:i w:val="0"/>
          <w:iCs w:val="0"/>
          <w:sz w:val="24"/>
          <w:szCs w:val="24"/>
        </w:rPr>
      </w:pPr>
    </w:p>
    <w:p w14:paraId="17663E6C" w14:textId="77777777" w:rsidR="00E161E5" w:rsidRDefault="00E161E5">
      <w:pPr>
        <w:shd w:val="clear" w:color="auto" w:fill="FFFFFF"/>
        <w:spacing w:after="0"/>
        <w:contextualSpacing/>
        <w:rPr>
          <w:rStyle w:val="aa"/>
          <w:rFonts w:cstheme="minorHAnsi"/>
          <w:b/>
          <w:bCs/>
          <w:i w:val="0"/>
          <w:iCs w:val="0"/>
          <w:sz w:val="24"/>
          <w:szCs w:val="24"/>
        </w:rPr>
      </w:pPr>
    </w:p>
    <w:p w14:paraId="487568A3" w14:textId="77777777" w:rsidR="00E161E5" w:rsidRDefault="007A2760">
      <w:pPr>
        <w:shd w:val="clear" w:color="auto" w:fill="FFFFFF"/>
        <w:spacing w:after="0"/>
        <w:contextualSpacing/>
        <w:rPr>
          <w:rStyle w:val="aa"/>
          <w:rFonts w:cstheme="minorHAnsi"/>
          <w:b/>
          <w:bCs/>
          <w:i w:val="0"/>
          <w:iCs w:val="0"/>
          <w:sz w:val="24"/>
          <w:szCs w:val="24"/>
          <w:u w:val="single"/>
        </w:rPr>
      </w:pPr>
      <w:r>
        <w:rPr>
          <w:rStyle w:val="aa"/>
          <w:rFonts w:cstheme="minorHAnsi"/>
          <w:b/>
          <w:bCs/>
          <w:i w:val="0"/>
          <w:iCs w:val="0"/>
          <w:sz w:val="24"/>
          <w:szCs w:val="24"/>
          <w:u w:val="single"/>
        </w:rPr>
        <w:t xml:space="preserve">Session 1a (July 18 – 29) </w:t>
      </w:r>
    </w:p>
    <w:p w14:paraId="5B3BFFEB" w14:textId="77777777" w:rsidR="00E161E5" w:rsidRDefault="00E161E5">
      <w:pPr>
        <w:shd w:val="clear" w:color="auto" w:fill="FFFFFF"/>
        <w:spacing w:after="0"/>
        <w:contextualSpacing/>
        <w:rPr>
          <w:rStyle w:val="aa"/>
          <w:rFonts w:cstheme="minorHAnsi"/>
          <w:b/>
          <w:bCs/>
          <w:i w:val="0"/>
          <w:iCs w:val="0"/>
          <w:sz w:val="24"/>
          <w:szCs w:val="24"/>
          <w:u w:val="single"/>
        </w:rPr>
      </w:pPr>
    </w:p>
    <w:p w14:paraId="27D5B7E2" w14:textId="77777777" w:rsidR="00E161E5" w:rsidRDefault="007A2760">
      <w:pPr>
        <w:shd w:val="clear" w:color="auto" w:fill="FFFFFF"/>
        <w:spacing w:after="0"/>
        <w:contextualSpacing/>
        <w:rPr>
          <w:rStyle w:val="aa"/>
          <w:rFonts w:eastAsia="SimSun" w:cstheme="minorHAnsi"/>
          <w:i w:val="0"/>
          <w:iCs w:val="0"/>
          <w:sz w:val="24"/>
          <w:szCs w:val="24"/>
          <w:lang w:eastAsia="zh-CN"/>
        </w:rPr>
      </w:pPr>
      <w:r>
        <w:rPr>
          <w:rStyle w:val="aa"/>
          <w:rFonts w:cstheme="minorHAnsi"/>
          <w:b/>
          <w:bCs/>
          <w:i w:val="0"/>
          <w:iCs w:val="0"/>
          <w:sz w:val="24"/>
          <w:szCs w:val="24"/>
        </w:rPr>
        <w:t xml:space="preserve">U.S. Law </w:t>
      </w:r>
      <w:r>
        <w:rPr>
          <w:rStyle w:val="aa"/>
          <w:rFonts w:cstheme="minorHAnsi"/>
          <w:i w:val="0"/>
          <w:iCs w:val="0"/>
          <w:sz w:val="24"/>
          <w:szCs w:val="24"/>
        </w:rPr>
        <w:t>(Remote via Zoom)</w:t>
      </w:r>
      <w:r>
        <w:rPr>
          <w:rStyle w:val="aa"/>
          <w:rFonts w:eastAsia="SimSun" w:cstheme="minorHAnsi" w:hint="eastAsia"/>
          <w:i w:val="0"/>
          <w:iCs w:val="0"/>
          <w:sz w:val="24"/>
          <w:szCs w:val="24"/>
          <w:lang w:eastAsia="zh-CN"/>
        </w:rPr>
        <w:t xml:space="preserve"> </w:t>
      </w:r>
      <w:r>
        <w:rPr>
          <w:rStyle w:val="aa"/>
          <w:rFonts w:eastAsia="SimSun" w:cstheme="minorHAnsi" w:hint="eastAsia"/>
          <w:b/>
          <w:bCs/>
          <w:i w:val="0"/>
          <w:iCs w:val="0"/>
          <w:sz w:val="24"/>
          <w:szCs w:val="24"/>
          <w:lang w:eastAsia="zh-CN"/>
        </w:rPr>
        <w:t>美国法律</w:t>
      </w:r>
      <w:r>
        <w:rPr>
          <w:rStyle w:val="aa"/>
          <w:rFonts w:eastAsia="SimSun" w:cstheme="minorHAnsi" w:hint="eastAsia"/>
          <w:i w:val="0"/>
          <w:iCs w:val="0"/>
          <w:sz w:val="24"/>
          <w:szCs w:val="24"/>
          <w:lang w:eastAsia="zh-CN"/>
        </w:rPr>
        <w:t>（</w:t>
      </w:r>
      <w:r>
        <w:rPr>
          <w:rStyle w:val="aa"/>
          <w:rFonts w:eastAsia="SimSun" w:cstheme="minorHAnsi" w:hint="eastAsia"/>
          <w:i w:val="0"/>
          <w:iCs w:val="0"/>
          <w:sz w:val="24"/>
          <w:szCs w:val="24"/>
          <w:lang w:eastAsia="zh-CN"/>
        </w:rPr>
        <w:t>Zoom</w:t>
      </w:r>
      <w:r>
        <w:rPr>
          <w:rStyle w:val="aa"/>
          <w:rFonts w:eastAsia="SimSun" w:cstheme="minorHAnsi" w:hint="eastAsia"/>
          <w:i w:val="0"/>
          <w:iCs w:val="0"/>
          <w:sz w:val="24"/>
          <w:szCs w:val="24"/>
          <w:lang w:eastAsia="zh-CN"/>
        </w:rPr>
        <w:t>线上授课）</w:t>
      </w:r>
    </w:p>
    <w:p w14:paraId="4CFC26F4" w14:textId="77777777" w:rsidR="00E161E5" w:rsidRDefault="007A2760">
      <w:pPr>
        <w:shd w:val="clear" w:color="auto" w:fill="FFFFFF"/>
        <w:spacing w:after="0"/>
        <w:contextualSpacing/>
        <w:rPr>
          <w:rFonts w:cstheme="minorHAnsi"/>
          <w:sz w:val="24"/>
          <w:szCs w:val="24"/>
          <w:shd w:val="clear" w:color="auto" w:fill="FFFFFF"/>
        </w:rPr>
      </w:pPr>
      <w:r>
        <w:rPr>
          <w:rStyle w:val="a9"/>
          <w:rFonts w:cstheme="minorHAnsi"/>
          <w:sz w:val="24"/>
          <w:szCs w:val="24"/>
        </w:rPr>
        <w:t>Description:</w:t>
      </w:r>
      <w:r>
        <w:rPr>
          <w:rFonts w:cstheme="minorHAnsi"/>
          <w:sz w:val="24"/>
          <w:szCs w:val="24"/>
        </w:rPr>
        <w:t> </w:t>
      </w:r>
      <w:r>
        <w:rPr>
          <w:rFonts w:cstheme="minorHAnsi"/>
          <w:sz w:val="24"/>
          <w:szCs w:val="24"/>
          <w:shd w:val="clear" w:color="auto" w:fill="FFFFFF"/>
        </w:rPr>
        <w:t>Designed for international university students and recent graduates who are considering a career in Law, this program consists of the following courses:</w:t>
      </w:r>
    </w:p>
    <w:p w14:paraId="006F2DEB" w14:textId="77777777" w:rsidR="00E161E5" w:rsidRDefault="00E161E5">
      <w:pPr>
        <w:shd w:val="clear" w:color="auto" w:fill="FFFFFF"/>
        <w:spacing w:after="0"/>
        <w:contextualSpacing/>
        <w:rPr>
          <w:rFonts w:cstheme="minorHAnsi"/>
          <w:sz w:val="24"/>
          <w:szCs w:val="24"/>
          <w:shd w:val="clear" w:color="auto" w:fill="FFFFFF"/>
        </w:rPr>
      </w:pPr>
    </w:p>
    <w:p w14:paraId="44414A97" w14:textId="77777777" w:rsidR="00E161E5" w:rsidRDefault="007A2760">
      <w:pPr>
        <w:shd w:val="clear" w:color="auto" w:fill="FFFFFF"/>
        <w:spacing w:after="0"/>
        <w:contextualSpacing/>
        <w:rPr>
          <w:rFonts w:eastAsia="SimSun" w:hAnsi="SimSun" w:cstheme="minorHAnsi"/>
          <w:shd w:val="clear" w:color="auto" w:fill="FFFFFF"/>
          <w:lang w:eastAsia="zh-CN"/>
        </w:rPr>
      </w:pPr>
      <w:r>
        <w:rPr>
          <w:rFonts w:eastAsia="SimSun" w:cstheme="minorHAnsi" w:hint="eastAsia"/>
          <w:b/>
          <w:bCs/>
          <w:sz w:val="24"/>
          <w:szCs w:val="24"/>
          <w:shd w:val="clear" w:color="auto" w:fill="FFFFFF"/>
          <w:lang w:eastAsia="zh-CN"/>
        </w:rPr>
        <w:t>课程描述：</w:t>
      </w:r>
      <w:r w:rsidRPr="00EF18AC">
        <w:rPr>
          <w:rFonts w:eastAsia="SimSun" w:hAnsi="SimSun" w:cstheme="minorHAnsi"/>
          <w:sz w:val="24"/>
          <w:szCs w:val="24"/>
          <w:shd w:val="clear" w:color="auto" w:fill="FFFFFF"/>
          <w:lang w:eastAsia="zh-CN"/>
        </w:rPr>
        <w:t>专为国际大学在读或正在考虑从事法律工作的毕业学生设计，课程包括以下内容</w:t>
      </w:r>
      <w:r w:rsidRPr="00EF18AC">
        <w:rPr>
          <w:rFonts w:eastAsia="SimSun" w:hAnsi="SimSun" w:cstheme="minorHAnsi" w:hint="eastAsia"/>
          <w:sz w:val="24"/>
          <w:szCs w:val="24"/>
          <w:shd w:val="clear" w:color="auto" w:fill="FFFFFF"/>
          <w:lang w:eastAsia="zh-CN"/>
        </w:rPr>
        <w:t>：</w:t>
      </w:r>
    </w:p>
    <w:p w14:paraId="17D761DE" w14:textId="77777777" w:rsidR="00E161E5" w:rsidRDefault="00E161E5">
      <w:pPr>
        <w:shd w:val="clear" w:color="auto" w:fill="FFFFFF"/>
        <w:spacing w:after="0"/>
        <w:contextualSpacing/>
        <w:rPr>
          <w:rFonts w:eastAsia="SimSun" w:hAnsi="SimSun" w:cstheme="minorHAnsi"/>
          <w:shd w:val="clear" w:color="auto" w:fill="FFFFFF"/>
          <w:lang w:eastAsia="zh-CN"/>
        </w:rPr>
      </w:pPr>
    </w:p>
    <w:p w14:paraId="3CD24CE1" w14:textId="77777777" w:rsidR="00E161E5" w:rsidRDefault="007A2760">
      <w:pPr>
        <w:numPr>
          <w:ilvl w:val="0"/>
          <w:numId w:val="1"/>
        </w:numPr>
        <w:shd w:val="clear" w:color="auto" w:fill="FFFFFF"/>
        <w:spacing w:after="0" w:line="240" w:lineRule="auto"/>
        <w:ind w:left="990"/>
        <w:rPr>
          <w:rFonts w:cstheme="minorHAnsi"/>
          <w:sz w:val="24"/>
          <w:szCs w:val="24"/>
        </w:rPr>
      </w:pPr>
      <w:r>
        <w:rPr>
          <w:rStyle w:val="a9"/>
          <w:rFonts w:cstheme="minorHAnsi"/>
          <w:sz w:val="24"/>
          <w:szCs w:val="24"/>
        </w:rPr>
        <w:t>Intellectual Property Law (1 unit)</w:t>
      </w:r>
      <w:r>
        <w:rPr>
          <w:rFonts w:cstheme="minorHAnsi"/>
          <w:sz w:val="24"/>
          <w:szCs w:val="24"/>
        </w:rPr>
        <w:t xml:space="preserve"> – </w:t>
      </w:r>
      <w:r>
        <w:rPr>
          <w:rFonts w:cstheme="minorHAnsi"/>
          <w:sz w:val="24"/>
          <w:szCs w:val="24"/>
          <w:shd w:val="clear" w:color="auto" w:fill="FFFFFF"/>
        </w:rPr>
        <w:t xml:space="preserve">This course is designed to introduce undergraduate students to the major branches of intellectual property law including, trademark and brand protection, copyright law, alternative theories of moral rights, patent law, and right of publicity law. Students will review benchmark cases, engage in class discussions, and give presentations on ever more relevant topics in intellectual property law. </w:t>
      </w:r>
      <w:r>
        <w:rPr>
          <w:rFonts w:cstheme="minorHAnsi"/>
          <w:b/>
          <w:bCs/>
          <w:sz w:val="24"/>
          <w:szCs w:val="24"/>
          <w:shd w:val="clear" w:color="auto" w:fill="FFFFFF"/>
        </w:rPr>
        <w:t>Instructor:</w:t>
      </w:r>
      <w:r>
        <w:rPr>
          <w:rFonts w:cstheme="minorHAnsi"/>
          <w:sz w:val="24"/>
          <w:szCs w:val="24"/>
          <w:shd w:val="clear" w:color="auto" w:fill="FFFFFF"/>
        </w:rPr>
        <w:t xml:space="preserve"> John </w:t>
      </w:r>
      <w:proofErr w:type="spellStart"/>
      <w:r>
        <w:rPr>
          <w:rFonts w:cstheme="minorHAnsi"/>
          <w:sz w:val="24"/>
          <w:szCs w:val="24"/>
          <w:shd w:val="clear" w:color="auto" w:fill="FFFFFF"/>
        </w:rPr>
        <w:t>Tehranian</w:t>
      </w:r>
      <w:proofErr w:type="spellEnd"/>
      <w:r>
        <w:rPr>
          <w:rFonts w:cstheme="minorHAnsi"/>
          <w:sz w:val="24"/>
          <w:szCs w:val="24"/>
          <w:shd w:val="clear" w:color="auto" w:fill="FFFFFF"/>
        </w:rPr>
        <w:t>, J.D.</w:t>
      </w:r>
    </w:p>
    <w:p w14:paraId="6ADC154C" w14:textId="77777777" w:rsidR="00E161E5" w:rsidRDefault="00E161E5">
      <w:pPr>
        <w:pStyle w:val="xmsonormal"/>
        <w:ind w:firstLineChars="300" w:firstLine="663"/>
        <w:rPr>
          <w:rFonts w:asciiTheme="minorHAnsi" w:eastAsia="SimSun" w:hAnsi="SimSun" w:cstheme="minorHAnsi"/>
          <w:b/>
          <w:bCs/>
          <w:shd w:val="clear" w:color="auto" w:fill="FFFFFF"/>
          <w:lang w:eastAsia="zh-CN"/>
        </w:rPr>
      </w:pPr>
    </w:p>
    <w:p w14:paraId="182A0258" w14:textId="77777777" w:rsidR="00E161E5" w:rsidRPr="00EF18AC" w:rsidRDefault="007A2760" w:rsidP="00EF18AC">
      <w:pPr>
        <w:pStyle w:val="xmsonormal"/>
        <w:ind w:firstLine="630"/>
        <w:rPr>
          <w:rFonts w:asciiTheme="minorHAnsi" w:eastAsia="SimSun" w:hAnsiTheme="minorHAnsi" w:cstheme="minorHAnsi"/>
          <w:b/>
          <w:bCs/>
          <w:sz w:val="24"/>
          <w:szCs w:val="24"/>
          <w:shd w:val="clear" w:color="auto" w:fill="FFFFFF"/>
          <w:lang w:eastAsia="zh-CN"/>
        </w:rPr>
      </w:pPr>
      <w:r w:rsidRPr="00EF18AC">
        <w:rPr>
          <w:rFonts w:asciiTheme="minorHAnsi" w:eastAsia="SimSun" w:hAnsi="SimSun" w:cstheme="minorHAnsi"/>
          <w:b/>
          <w:bCs/>
          <w:sz w:val="24"/>
          <w:szCs w:val="24"/>
          <w:shd w:val="clear" w:color="auto" w:fill="FFFFFF"/>
          <w:lang w:eastAsia="zh-CN"/>
        </w:rPr>
        <w:t>知识产权法，讲师：</w:t>
      </w:r>
      <w:r w:rsidRPr="00EF18AC">
        <w:rPr>
          <w:rFonts w:asciiTheme="minorHAnsi" w:eastAsia="SimSun" w:hAnsiTheme="minorHAnsi" w:cstheme="minorHAnsi"/>
          <w:b/>
          <w:bCs/>
          <w:sz w:val="24"/>
          <w:szCs w:val="24"/>
          <w:shd w:val="clear" w:color="auto" w:fill="FFFFFF"/>
        </w:rPr>
        <w:t xml:space="preserve">John </w:t>
      </w:r>
      <w:proofErr w:type="spellStart"/>
      <w:r w:rsidRPr="00EF18AC">
        <w:rPr>
          <w:rFonts w:asciiTheme="minorHAnsi" w:eastAsia="SimSun" w:hAnsiTheme="minorHAnsi" w:cstheme="minorHAnsi"/>
          <w:b/>
          <w:bCs/>
          <w:sz w:val="24"/>
          <w:szCs w:val="24"/>
          <w:shd w:val="clear" w:color="auto" w:fill="FFFFFF"/>
        </w:rPr>
        <w:t>Tehranian</w:t>
      </w:r>
      <w:proofErr w:type="spellEnd"/>
      <w:r w:rsidRPr="00EF18AC">
        <w:rPr>
          <w:rFonts w:asciiTheme="minorHAnsi" w:eastAsia="SimSun" w:hAnsiTheme="minorHAnsi" w:cstheme="minorHAnsi"/>
          <w:b/>
          <w:bCs/>
          <w:sz w:val="24"/>
          <w:szCs w:val="24"/>
          <w:shd w:val="clear" w:color="auto" w:fill="FFFFFF"/>
        </w:rPr>
        <w:t>, J.D.</w:t>
      </w:r>
    </w:p>
    <w:p w14:paraId="1EA895A8" w14:textId="77777777" w:rsidR="00E161E5" w:rsidRPr="00EF18AC" w:rsidRDefault="007A2760">
      <w:pPr>
        <w:shd w:val="clear" w:color="auto" w:fill="FFFFFF"/>
        <w:spacing w:after="0" w:line="240" w:lineRule="auto"/>
        <w:ind w:left="630"/>
        <w:rPr>
          <w:rFonts w:eastAsia="SimSun" w:hAnsi="SimSun" w:cstheme="minorHAnsi"/>
          <w:sz w:val="24"/>
          <w:szCs w:val="24"/>
          <w:shd w:val="clear" w:color="auto" w:fill="FFFFFF"/>
          <w:lang w:eastAsia="zh-CN"/>
        </w:rPr>
      </w:pPr>
      <w:r w:rsidRPr="00EF18AC">
        <w:rPr>
          <w:rFonts w:eastAsia="SimSun" w:hAnsi="SimSun" w:cstheme="minorHAnsi"/>
          <w:sz w:val="24"/>
          <w:szCs w:val="24"/>
          <w:shd w:val="clear" w:color="auto" w:fill="FFFFFF"/>
          <w:lang w:eastAsia="zh-CN"/>
        </w:rPr>
        <w:t>本课程将会着重介绍美国知识产权法的重要分支。该分支涵盖了，商标与品牌保护法、版权法、道德权利替代理论、专利法、</w:t>
      </w:r>
      <w:proofErr w:type="gramStart"/>
      <w:r w:rsidRPr="00EF18AC">
        <w:rPr>
          <w:rFonts w:eastAsia="SimSun" w:hAnsi="SimSun" w:cstheme="minorHAnsi"/>
          <w:sz w:val="24"/>
          <w:szCs w:val="24"/>
          <w:shd w:val="clear" w:color="auto" w:fill="FFFFFF"/>
          <w:lang w:eastAsia="zh-CN"/>
        </w:rPr>
        <w:t>形象权</w:t>
      </w:r>
      <w:proofErr w:type="gramEnd"/>
      <w:r w:rsidRPr="00EF18AC">
        <w:rPr>
          <w:rFonts w:eastAsia="SimSun" w:hAnsi="SimSun" w:cstheme="minorHAnsi"/>
          <w:sz w:val="24"/>
          <w:szCs w:val="24"/>
          <w:shd w:val="clear" w:color="auto" w:fill="FFFFFF"/>
          <w:lang w:eastAsia="zh-CN"/>
        </w:rPr>
        <w:t>法等。学生将回顾基准案例，参与课堂讨论，并就知识产权法中广泛的相关课题进行论述和演讲。</w:t>
      </w:r>
    </w:p>
    <w:p w14:paraId="4481FD89" w14:textId="77777777" w:rsidR="00E161E5" w:rsidRDefault="00E161E5">
      <w:pPr>
        <w:shd w:val="clear" w:color="auto" w:fill="FFFFFF"/>
        <w:spacing w:after="0" w:line="240" w:lineRule="auto"/>
        <w:ind w:left="630"/>
        <w:rPr>
          <w:rFonts w:eastAsia="SimSun" w:hAnsi="SimSun" w:cstheme="minorHAnsi"/>
          <w:shd w:val="clear" w:color="auto" w:fill="FFFFFF"/>
          <w:lang w:eastAsia="zh-CN"/>
        </w:rPr>
      </w:pPr>
    </w:p>
    <w:p w14:paraId="49E850C1" w14:textId="77777777" w:rsidR="00E161E5" w:rsidRDefault="007A2760">
      <w:pPr>
        <w:numPr>
          <w:ilvl w:val="0"/>
          <w:numId w:val="1"/>
        </w:numPr>
        <w:shd w:val="clear" w:color="auto" w:fill="FFFFFF"/>
        <w:spacing w:after="0" w:line="240" w:lineRule="auto"/>
        <w:ind w:left="990"/>
        <w:rPr>
          <w:rFonts w:cstheme="minorHAnsi"/>
          <w:sz w:val="24"/>
          <w:szCs w:val="24"/>
        </w:rPr>
      </w:pPr>
      <w:r>
        <w:rPr>
          <w:rStyle w:val="a9"/>
          <w:rFonts w:cstheme="minorHAnsi"/>
          <w:sz w:val="24"/>
          <w:szCs w:val="24"/>
        </w:rPr>
        <w:t>Intro to U.S. Law (1 unit)</w:t>
      </w:r>
      <w:r>
        <w:rPr>
          <w:rFonts w:cstheme="minorHAnsi"/>
          <w:sz w:val="24"/>
          <w:szCs w:val="24"/>
        </w:rPr>
        <w:t> – </w:t>
      </w:r>
      <w:r>
        <w:rPr>
          <w:rFonts w:cstheme="minorHAnsi"/>
          <w:sz w:val="24"/>
          <w:szCs w:val="24"/>
          <w:shd w:val="clear" w:color="auto" w:fill="FFFFFF"/>
        </w:rPr>
        <w:t xml:space="preserve">This course is designed to provide international students with context and a strong foundation of the U.S. legal system </w:t>
      </w:r>
      <w:proofErr w:type="gramStart"/>
      <w:r>
        <w:rPr>
          <w:rFonts w:cstheme="minorHAnsi"/>
          <w:sz w:val="24"/>
          <w:szCs w:val="24"/>
          <w:shd w:val="clear" w:color="auto" w:fill="FFFFFF"/>
        </w:rPr>
        <w:t>in order to</w:t>
      </w:r>
      <w:proofErr w:type="gramEnd"/>
      <w:r>
        <w:rPr>
          <w:rFonts w:cstheme="minorHAnsi"/>
          <w:sz w:val="24"/>
          <w:szCs w:val="24"/>
          <w:shd w:val="clear" w:color="auto" w:fill="FFFFFF"/>
        </w:rPr>
        <w:t xml:space="preserve"> study specific areas of law more deeply. It consists of a curated series of lectures and Socratic dialogues to introduce students to the fundamentals of the U.S. legal system and rules of ethics. </w:t>
      </w:r>
      <w:r>
        <w:rPr>
          <w:rFonts w:cstheme="minorHAnsi"/>
          <w:b/>
          <w:bCs/>
          <w:sz w:val="24"/>
          <w:szCs w:val="24"/>
          <w:shd w:val="clear" w:color="auto" w:fill="FFFFFF"/>
        </w:rPr>
        <w:t>Instructor:</w:t>
      </w:r>
      <w:r>
        <w:rPr>
          <w:rFonts w:cstheme="minorHAnsi"/>
          <w:sz w:val="24"/>
          <w:szCs w:val="24"/>
          <w:shd w:val="clear" w:color="auto" w:fill="FFFFFF"/>
        </w:rPr>
        <w:t xml:space="preserve"> Kenneth Stahl, J.D.</w:t>
      </w:r>
    </w:p>
    <w:p w14:paraId="706EC9BD" w14:textId="77777777" w:rsidR="00E161E5" w:rsidRDefault="00E161E5">
      <w:pPr>
        <w:pStyle w:val="xmsonormal"/>
        <w:ind w:firstLineChars="300" w:firstLine="663"/>
        <w:rPr>
          <w:rFonts w:asciiTheme="minorHAnsi" w:eastAsia="SimSun" w:hAnsi="SimSun" w:cstheme="minorHAnsi"/>
          <w:b/>
          <w:bCs/>
          <w:shd w:val="clear" w:color="auto" w:fill="FFFFFF"/>
          <w:lang w:eastAsia="zh-CN"/>
        </w:rPr>
      </w:pPr>
    </w:p>
    <w:p w14:paraId="653E3864" w14:textId="77777777" w:rsidR="00E161E5" w:rsidRPr="00EF18AC" w:rsidRDefault="007A2760" w:rsidP="00EF18AC">
      <w:pPr>
        <w:pStyle w:val="xmsonormal"/>
        <w:ind w:firstLine="630"/>
        <w:rPr>
          <w:rFonts w:asciiTheme="minorHAnsi" w:eastAsia="SimSun" w:hAnsiTheme="minorHAnsi" w:cstheme="minorHAnsi"/>
          <w:b/>
          <w:bCs/>
          <w:sz w:val="24"/>
          <w:szCs w:val="24"/>
          <w:shd w:val="clear" w:color="auto" w:fill="FFFFFF"/>
          <w:lang w:eastAsia="zh-CN"/>
        </w:rPr>
      </w:pPr>
      <w:r w:rsidRPr="00EF18AC">
        <w:rPr>
          <w:rFonts w:asciiTheme="minorHAnsi" w:eastAsia="SimSun" w:hAnsi="SimSun" w:cstheme="minorHAnsi"/>
          <w:b/>
          <w:bCs/>
          <w:sz w:val="24"/>
          <w:szCs w:val="24"/>
          <w:shd w:val="clear" w:color="auto" w:fill="FFFFFF"/>
          <w:lang w:eastAsia="zh-CN"/>
        </w:rPr>
        <w:t>美国法律导论，讲师</w:t>
      </w:r>
      <w:r w:rsidRPr="00EF18AC">
        <w:rPr>
          <w:rFonts w:asciiTheme="minorHAnsi" w:eastAsia="SimSun" w:hAnsiTheme="minorHAnsi" w:cstheme="minorHAnsi"/>
          <w:b/>
          <w:bCs/>
          <w:sz w:val="24"/>
          <w:szCs w:val="24"/>
          <w:shd w:val="clear" w:color="auto" w:fill="FFFFFF"/>
          <w:lang w:eastAsia="zh-CN"/>
        </w:rPr>
        <w:t>: Kenneth Stahl, J.D.</w:t>
      </w:r>
    </w:p>
    <w:p w14:paraId="1F06415A" w14:textId="77777777" w:rsidR="00E161E5" w:rsidRPr="00EF18AC" w:rsidRDefault="007A2760">
      <w:pPr>
        <w:pStyle w:val="xmsonormal"/>
        <w:ind w:leftChars="300" w:left="660"/>
        <w:rPr>
          <w:rFonts w:asciiTheme="minorHAnsi" w:eastAsia="SimSun" w:hAnsiTheme="minorHAnsi" w:cstheme="minorHAnsi"/>
          <w:b/>
          <w:bCs/>
          <w:sz w:val="24"/>
          <w:szCs w:val="24"/>
          <w:shd w:val="clear" w:color="auto" w:fill="FFFFFF"/>
          <w:lang w:eastAsia="zh-CN"/>
        </w:rPr>
      </w:pPr>
      <w:r w:rsidRPr="00EF18AC">
        <w:rPr>
          <w:rFonts w:asciiTheme="minorHAnsi" w:eastAsia="SimSun" w:hAnsi="SimSun" w:cstheme="minorHAnsi"/>
          <w:sz w:val="24"/>
          <w:szCs w:val="24"/>
          <w:shd w:val="clear" w:color="auto" w:fill="FFFFFF"/>
          <w:lang w:eastAsia="zh-CN"/>
        </w:rPr>
        <w:t>本课程旨在为国际学生提供美国法律体系的背景和基础，以便学生们能更深入地研究特定领域的法律课题。课程包括一系列精心策划的讲座和问答对话，向学生介绍美国法律体系和道德准则的基础知识。</w:t>
      </w:r>
    </w:p>
    <w:p w14:paraId="4E05D82F" w14:textId="77777777" w:rsidR="00E161E5" w:rsidRDefault="00E161E5">
      <w:pPr>
        <w:shd w:val="clear" w:color="auto" w:fill="FFFFFF"/>
        <w:spacing w:after="0" w:line="240" w:lineRule="auto"/>
        <w:ind w:left="630"/>
        <w:rPr>
          <w:rFonts w:cstheme="minorHAnsi"/>
          <w:sz w:val="24"/>
          <w:szCs w:val="24"/>
          <w:lang w:eastAsia="zh-CN"/>
        </w:rPr>
      </w:pPr>
    </w:p>
    <w:p w14:paraId="51436FA5" w14:textId="77777777" w:rsidR="00E161E5" w:rsidRDefault="007A2760">
      <w:pPr>
        <w:numPr>
          <w:ilvl w:val="0"/>
          <w:numId w:val="1"/>
        </w:numPr>
        <w:shd w:val="clear" w:color="auto" w:fill="FFFFFF"/>
        <w:spacing w:after="0" w:line="240" w:lineRule="auto"/>
        <w:ind w:left="994"/>
        <w:contextualSpacing/>
        <w:rPr>
          <w:rFonts w:cstheme="minorHAnsi"/>
          <w:sz w:val="24"/>
          <w:szCs w:val="24"/>
        </w:rPr>
      </w:pPr>
      <w:r>
        <w:rPr>
          <w:rFonts w:cstheme="minorHAnsi"/>
          <w:b/>
          <w:bCs/>
          <w:sz w:val="24"/>
          <w:szCs w:val="24"/>
          <w:shd w:val="clear" w:color="auto" w:fill="FFFFFF"/>
        </w:rPr>
        <w:t>Speaking &amp; Listening for Oral Arguments (1 unit)</w:t>
      </w:r>
      <w:r>
        <w:rPr>
          <w:rFonts w:cstheme="minorHAnsi"/>
          <w:sz w:val="24"/>
          <w:szCs w:val="24"/>
          <w:shd w:val="clear" w:color="auto" w:fill="FFFFFF"/>
        </w:rPr>
        <w:t xml:space="preserve"> – This course is designed to enable international students to engage with and present on legal texts and real court cases. Students will learn to develop and express ideas effectively for a variety of purposes, audiences, and occasions. Students will also study and apply various rhetorical strategies used in legal arguments. By the end of the course, students will be expected to evaluate and use various types of evidence, engage with others’ ideas, and properly cite sources. </w:t>
      </w:r>
      <w:r>
        <w:rPr>
          <w:rFonts w:cstheme="minorHAnsi"/>
          <w:b/>
          <w:bCs/>
          <w:sz w:val="24"/>
          <w:szCs w:val="24"/>
          <w:shd w:val="clear" w:color="auto" w:fill="FFFFFF"/>
        </w:rPr>
        <w:t>Instructor:</w:t>
      </w:r>
      <w:r>
        <w:rPr>
          <w:rFonts w:cstheme="minorHAnsi"/>
          <w:sz w:val="24"/>
          <w:szCs w:val="24"/>
          <w:shd w:val="clear" w:color="auto" w:fill="FFFFFF"/>
        </w:rPr>
        <w:t xml:space="preserve"> Karen Vallejo, M.A.</w:t>
      </w:r>
    </w:p>
    <w:p w14:paraId="231EEE5A" w14:textId="77777777" w:rsidR="00E161E5" w:rsidRDefault="00E161E5">
      <w:pPr>
        <w:pStyle w:val="xmsonormal"/>
        <w:ind w:firstLineChars="300" w:firstLine="663"/>
        <w:rPr>
          <w:rFonts w:asciiTheme="minorHAnsi" w:eastAsia="SimSun" w:hAnsi="SimSun" w:cstheme="minorHAnsi"/>
          <w:b/>
          <w:bCs/>
          <w:shd w:val="clear" w:color="auto" w:fill="FFFFFF"/>
          <w:lang w:eastAsia="zh-CN"/>
        </w:rPr>
      </w:pPr>
    </w:p>
    <w:p w14:paraId="74AAAB43" w14:textId="77777777" w:rsidR="00E161E5" w:rsidRPr="00EF18AC" w:rsidRDefault="007A2760" w:rsidP="00EF18AC">
      <w:pPr>
        <w:pStyle w:val="xmsonormal"/>
        <w:ind w:firstLine="634"/>
        <w:rPr>
          <w:rFonts w:asciiTheme="minorHAnsi" w:eastAsia="SimSun" w:hAnsiTheme="minorHAnsi" w:cstheme="minorHAnsi"/>
          <w:b/>
          <w:bCs/>
          <w:sz w:val="24"/>
          <w:szCs w:val="24"/>
          <w:shd w:val="clear" w:color="auto" w:fill="FAFAFA"/>
          <w:lang w:eastAsia="zh-CN"/>
        </w:rPr>
      </w:pPr>
      <w:r w:rsidRPr="00EF18AC">
        <w:rPr>
          <w:rFonts w:asciiTheme="minorHAnsi" w:eastAsia="SimSun" w:hAnsi="SimSun" w:cstheme="minorHAnsi"/>
          <w:b/>
          <w:bCs/>
          <w:sz w:val="24"/>
          <w:szCs w:val="24"/>
          <w:shd w:val="clear" w:color="auto" w:fill="FFFFFF"/>
          <w:lang w:eastAsia="zh-CN"/>
        </w:rPr>
        <w:lastRenderedPageBreak/>
        <w:t>口头辩论口语及听力，讲师</w:t>
      </w:r>
      <w:r w:rsidRPr="00EF18AC">
        <w:rPr>
          <w:rFonts w:asciiTheme="minorHAnsi" w:eastAsia="SimSun" w:hAnsiTheme="minorHAnsi" w:cstheme="minorHAnsi"/>
          <w:b/>
          <w:bCs/>
          <w:sz w:val="24"/>
          <w:szCs w:val="24"/>
          <w:shd w:val="clear" w:color="auto" w:fill="FFFFFF"/>
          <w:lang w:eastAsia="zh-CN"/>
        </w:rPr>
        <w:t>: Karen Vallejo, M.A.</w:t>
      </w:r>
    </w:p>
    <w:p w14:paraId="52792EDC" w14:textId="77777777" w:rsidR="00E161E5" w:rsidRPr="00EF18AC" w:rsidRDefault="007A2760">
      <w:pPr>
        <w:pStyle w:val="xmsonormal"/>
        <w:ind w:leftChars="300" w:left="660"/>
        <w:rPr>
          <w:rFonts w:asciiTheme="minorHAnsi" w:eastAsia="SimSun" w:hAnsiTheme="minorHAnsi" w:cstheme="minorHAnsi"/>
          <w:sz w:val="24"/>
          <w:szCs w:val="24"/>
          <w:shd w:val="clear" w:color="auto" w:fill="FAFAFA"/>
          <w:lang w:eastAsia="zh-CN"/>
        </w:rPr>
      </w:pPr>
      <w:r w:rsidRPr="00EF18AC">
        <w:rPr>
          <w:rFonts w:asciiTheme="minorHAnsi" w:eastAsia="SimSun" w:hAnsi="SimSun" w:cstheme="minorHAnsi"/>
          <w:sz w:val="24"/>
          <w:szCs w:val="24"/>
          <w:shd w:val="clear" w:color="auto" w:fill="FFFFFF"/>
          <w:lang w:eastAsia="zh-CN"/>
        </w:rPr>
        <w:t>本课程旨在让学生能够接触到相关法律文本以及真实的法庭案例，并且指导学生针对不同的听众、实操目的、和各种场合有效地拓展和表达个人的想法，同时运用所学的法律辩论中使用的各种修辞策略。在课程结束时，学生将学会评估并使用各种类型的证据，结合他人的想法，并正确地引用资料来源。</w:t>
      </w:r>
    </w:p>
    <w:p w14:paraId="0E07A224" w14:textId="77777777" w:rsidR="00E161E5" w:rsidRDefault="00E161E5">
      <w:pPr>
        <w:shd w:val="clear" w:color="auto" w:fill="FFFFFF"/>
        <w:spacing w:after="0" w:line="240" w:lineRule="auto"/>
        <w:ind w:left="634"/>
        <w:contextualSpacing/>
        <w:rPr>
          <w:rFonts w:cstheme="minorHAnsi"/>
          <w:sz w:val="24"/>
          <w:szCs w:val="24"/>
          <w:lang w:eastAsia="zh-CN"/>
        </w:rPr>
      </w:pPr>
    </w:p>
    <w:p w14:paraId="55E3E7FD" w14:textId="77777777" w:rsidR="00E161E5" w:rsidRDefault="007A2760">
      <w:pPr>
        <w:pStyle w:val="a8"/>
        <w:shd w:val="clear" w:color="auto" w:fill="FFFFFF"/>
        <w:spacing w:before="0" w:beforeAutospacing="0" w:after="0" w:afterAutospacing="0"/>
        <w:rPr>
          <w:rFonts w:asciiTheme="minorHAnsi" w:hAnsiTheme="minorHAnsi" w:cstheme="minorHAnsi"/>
        </w:rPr>
      </w:pPr>
      <w:r>
        <w:rPr>
          <w:rStyle w:val="aa"/>
          <w:rFonts w:asciiTheme="minorHAnsi" w:hAnsiTheme="minorHAnsi" w:cstheme="minorHAnsi"/>
          <w:b/>
          <w:bCs/>
          <w:i w:val="0"/>
          <w:iCs w:val="0"/>
        </w:rPr>
        <w:t>Additional Components:</w:t>
      </w:r>
      <w:r>
        <w:rPr>
          <w:rFonts w:asciiTheme="minorHAnsi" w:hAnsiTheme="minorHAnsi" w:cstheme="minorHAnsi"/>
        </w:rPr>
        <w:t> UCI School of Law Presentation, UCI Info Session, Networking Mixer/Student Panels, Conversation Partners/Peer Mentors</w:t>
      </w:r>
    </w:p>
    <w:p w14:paraId="2347B57F" w14:textId="77777777" w:rsidR="00E161E5" w:rsidRDefault="007A2760">
      <w:pPr>
        <w:pStyle w:val="a8"/>
        <w:shd w:val="clear" w:color="auto" w:fill="FFFFFF"/>
        <w:spacing w:before="0" w:beforeAutospacing="0" w:after="0" w:afterAutospacing="0"/>
        <w:rPr>
          <w:rFonts w:asciiTheme="minorHAnsi" w:eastAsia="SimSun" w:hAnsiTheme="minorHAnsi" w:cstheme="minorHAnsi"/>
          <w:lang w:eastAsia="zh-CN"/>
        </w:rPr>
      </w:pPr>
      <w:r>
        <w:rPr>
          <w:rFonts w:asciiTheme="minorHAnsi" w:eastAsia="SimSun" w:hAnsiTheme="minorHAnsi" w:cstheme="minorHAnsi" w:hint="eastAsia"/>
          <w:b/>
          <w:bCs/>
          <w:lang w:eastAsia="zh-CN"/>
        </w:rPr>
        <w:t>课程附加内容：</w:t>
      </w:r>
      <w:r>
        <w:rPr>
          <w:rFonts w:asciiTheme="minorHAnsi" w:eastAsia="SimSun" w:hAnsiTheme="minorHAnsi" w:cstheme="minorHAnsi" w:hint="eastAsia"/>
          <w:lang w:eastAsia="zh-CN"/>
        </w:rPr>
        <w:t>UCI</w:t>
      </w:r>
      <w:r>
        <w:rPr>
          <w:rFonts w:asciiTheme="minorHAnsi" w:eastAsia="SimSun" w:hAnsiTheme="minorHAnsi" w:cstheme="minorHAnsi" w:hint="eastAsia"/>
          <w:lang w:eastAsia="zh-CN"/>
        </w:rPr>
        <w:t>法学院介绍，</w:t>
      </w:r>
      <w:r>
        <w:rPr>
          <w:rFonts w:asciiTheme="minorHAnsi" w:eastAsia="SimSun" w:hAnsiTheme="minorHAnsi" w:cstheme="minorHAnsi" w:hint="eastAsia"/>
          <w:lang w:eastAsia="zh-CN"/>
        </w:rPr>
        <w:t>UCI</w:t>
      </w:r>
      <w:r>
        <w:rPr>
          <w:rFonts w:asciiTheme="minorHAnsi" w:eastAsia="SimSun" w:hAnsiTheme="minorHAnsi" w:cstheme="minorHAnsi" w:hint="eastAsia"/>
          <w:lang w:eastAsia="zh-CN"/>
        </w:rPr>
        <w:t>信息分享会，国际学生联谊会，对话伙伴</w:t>
      </w:r>
      <w:r>
        <w:rPr>
          <w:rFonts w:asciiTheme="minorHAnsi" w:eastAsia="SimSun" w:hAnsiTheme="minorHAnsi" w:cstheme="minorHAnsi" w:hint="eastAsia"/>
          <w:lang w:eastAsia="zh-CN"/>
        </w:rPr>
        <w:t>/</w:t>
      </w:r>
      <w:r>
        <w:rPr>
          <w:rFonts w:asciiTheme="minorHAnsi" w:eastAsia="SimSun" w:hAnsiTheme="minorHAnsi" w:cstheme="minorHAnsi" w:hint="eastAsia"/>
          <w:lang w:eastAsia="zh-CN"/>
        </w:rPr>
        <w:t>同伴指导</w:t>
      </w:r>
    </w:p>
    <w:p w14:paraId="110A81C9" w14:textId="77777777" w:rsidR="00E161E5" w:rsidRDefault="007A2760">
      <w:pPr>
        <w:pStyle w:val="a8"/>
        <w:shd w:val="clear" w:color="auto" w:fill="FFFFFF"/>
        <w:spacing w:before="0" w:beforeAutospacing="0" w:after="0" w:afterAutospacing="0"/>
        <w:rPr>
          <w:rFonts w:asciiTheme="minorHAnsi" w:hAnsiTheme="minorHAnsi" w:cstheme="minorHAnsi"/>
        </w:rPr>
      </w:pPr>
      <w:r>
        <w:rPr>
          <w:rFonts w:asciiTheme="minorHAnsi" w:hAnsiTheme="minorHAnsi" w:cstheme="minorHAnsi"/>
          <w:lang w:eastAsia="zh-CN"/>
        </w:rPr>
        <w:br/>
      </w:r>
      <w:r>
        <w:rPr>
          <w:rStyle w:val="aa"/>
          <w:rFonts w:asciiTheme="minorHAnsi" w:hAnsiTheme="minorHAnsi" w:cstheme="minorHAnsi"/>
          <w:b/>
          <w:bCs/>
          <w:i w:val="0"/>
          <w:iCs w:val="0"/>
        </w:rPr>
        <w:t>Recommended for:</w:t>
      </w:r>
      <w:r>
        <w:rPr>
          <w:rStyle w:val="a9"/>
          <w:rFonts w:asciiTheme="minorHAnsi" w:eastAsiaTheme="majorEastAsia" w:hAnsiTheme="minorHAnsi" w:cstheme="minorHAnsi"/>
        </w:rPr>
        <w:t> </w:t>
      </w:r>
      <w:r>
        <w:rPr>
          <w:rFonts w:asciiTheme="minorHAnsi" w:hAnsiTheme="minorHAnsi" w:cstheme="minorHAnsi"/>
        </w:rPr>
        <w:t>Current international undergraduates and recent college graduates interested in law in the U.S.</w:t>
      </w:r>
    </w:p>
    <w:p w14:paraId="5B21BBC8" w14:textId="77777777" w:rsidR="00E161E5" w:rsidRDefault="007A2760">
      <w:pPr>
        <w:pStyle w:val="a8"/>
        <w:shd w:val="clear" w:color="auto" w:fill="FFFFFF"/>
        <w:spacing w:before="0" w:beforeAutospacing="0" w:after="0" w:afterAutospacing="0"/>
        <w:rPr>
          <w:rFonts w:asciiTheme="minorHAnsi" w:eastAsia="SimSun" w:hAnsiTheme="minorHAnsi" w:cstheme="minorHAnsi"/>
          <w:lang w:eastAsia="zh-CN"/>
        </w:rPr>
      </w:pPr>
      <w:r>
        <w:rPr>
          <w:rFonts w:asciiTheme="minorHAnsi" w:eastAsia="SimSun" w:hAnsiTheme="minorHAnsi" w:cstheme="minorHAnsi" w:hint="eastAsia"/>
          <w:b/>
          <w:bCs/>
          <w:lang w:eastAsia="zh-CN"/>
        </w:rPr>
        <w:t>招生对象：</w:t>
      </w:r>
      <w:r>
        <w:rPr>
          <w:rFonts w:eastAsia="SimSun" w:hAnsi="SimSun" w:cstheme="minorHAnsi"/>
          <w:shd w:val="clear" w:color="auto" w:fill="FFFFFF"/>
          <w:lang w:eastAsia="zh-CN"/>
        </w:rPr>
        <w:t>对美国法律感兴趣的国际本科在读生和近期大学毕业生</w:t>
      </w:r>
    </w:p>
    <w:p w14:paraId="382DD79A" w14:textId="77777777" w:rsidR="00E161E5" w:rsidRDefault="007A2760">
      <w:pPr>
        <w:pStyle w:val="a8"/>
        <w:shd w:val="clear" w:color="auto" w:fill="FFFFFF"/>
        <w:spacing w:before="0" w:beforeAutospacing="0" w:after="0" w:afterAutospacing="0"/>
        <w:rPr>
          <w:rFonts w:asciiTheme="minorHAnsi" w:hAnsiTheme="minorHAnsi" w:cstheme="minorHAnsi"/>
        </w:rPr>
      </w:pPr>
      <w:r>
        <w:rPr>
          <w:rFonts w:asciiTheme="minorHAnsi" w:hAnsiTheme="minorHAnsi" w:cstheme="minorHAnsi"/>
          <w:lang w:eastAsia="zh-CN"/>
        </w:rPr>
        <w:br/>
      </w:r>
      <w:r>
        <w:rPr>
          <w:rStyle w:val="aa"/>
          <w:rFonts w:asciiTheme="minorHAnsi" w:hAnsiTheme="minorHAnsi" w:cstheme="minorHAnsi"/>
          <w:b/>
          <w:bCs/>
          <w:i w:val="0"/>
          <w:iCs w:val="0"/>
        </w:rPr>
        <w:t>Prerequisites:</w:t>
      </w:r>
      <w:r>
        <w:rPr>
          <w:rFonts w:asciiTheme="minorHAnsi" w:hAnsiTheme="minorHAnsi" w:cstheme="minorHAnsi"/>
        </w:rPr>
        <w:t> Must have successfully completed at least one year of an undergraduate program in law or related major</w:t>
      </w:r>
    </w:p>
    <w:p w14:paraId="51B4F0A8" w14:textId="77777777" w:rsidR="00E161E5" w:rsidRDefault="007A2760">
      <w:pPr>
        <w:pStyle w:val="a8"/>
        <w:shd w:val="clear" w:color="auto" w:fill="FFFFFF"/>
        <w:spacing w:before="0" w:beforeAutospacing="0" w:after="0" w:afterAutospacing="0"/>
        <w:rPr>
          <w:rFonts w:asciiTheme="minorHAnsi" w:eastAsia="SimSun" w:hAnsiTheme="minorHAnsi" w:cstheme="minorHAnsi"/>
          <w:lang w:eastAsia="zh-CN"/>
        </w:rPr>
      </w:pPr>
      <w:r>
        <w:rPr>
          <w:rFonts w:asciiTheme="minorHAnsi" w:eastAsia="SimSun" w:hAnsiTheme="minorHAnsi" w:cstheme="minorHAnsi" w:hint="eastAsia"/>
          <w:b/>
          <w:bCs/>
          <w:lang w:eastAsia="zh-CN"/>
        </w:rPr>
        <w:t>申请要求：</w:t>
      </w:r>
      <w:r>
        <w:rPr>
          <w:rFonts w:asciiTheme="minorHAnsi" w:eastAsia="SimSun" w:hAnsiTheme="minorHAnsi" w:cstheme="minorHAnsi" w:hint="eastAsia"/>
          <w:lang w:eastAsia="zh-CN"/>
        </w:rPr>
        <w:t>必须成功完成至少一年的法律或相关专业的本科课程</w:t>
      </w:r>
    </w:p>
    <w:p w14:paraId="25814256" w14:textId="77777777" w:rsidR="00E161E5" w:rsidRDefault="007A2760">
      <w:pPr>
        <w:pStyle w:val="a8"/>
        <w:shd w:val="clear" w:color="auto" w:fill="FFFFFF"/>
        <w:spacing w:before="0" w:beforeAutospacing="0" w:after="0" w:afterAutospacing="0"/>
        <w:rPr>
          <w:rFonts w:asciiTheme="minorHAnsi" w:hAnsiTheme="minorHAnsi" w:cstheme="minorHAnsi"/>
        </w:rPr>
      </w:pPr>
      <w:r>
        <w:rPr>
          <w:rFonts w:asciiTheme="minorHAnsi" w:hAnsiTheme="minorHAnsi" w:cstheme="minorHAnsi"/>
          <w:lang w:eastAsia="zh-CN"/>
        </w:rPr>
        <w:br/>
      </w:r>
      <w:r>
        <w:rPr>
          <w:rStyle w:val="aa"/>
          <w:rFonts w:asciiTheme="minorHAnsi" w:hAnsiTheme="minorHAnsi" w:cstheme="minorHAnsi"/>
          <w:b/>
          <w:bCs/>
          <w:i w:val="0"/>
          <w:iCs w:val="0"/>
        </w:rPr>
        <w:t>Schedule: </w:t>
      </w:r>
      <w:r>
        <w:rPr>
          <w:rFonts w:asciiTheme="minorHAnsi" w:hAnsiTheme="minorHAnsi" w:cstheme="minorHAnsi"/>
        </w:rPr>
        <w:t>M-F, 09:00 – 12:00 China Standard Time  </w:t>
      </w:r>
    </w:p>
    <w:p w14:paraId="6ADAA6E5" w14:textId="77777777" w:rsidR="00E161E5" w:rsidRDefault="007A2760">
      <w:pPr>
        <w:shd w:val="clear" w:color="auto" w:fill="FFFFFF"/>
        <w:spacing w:after="0"/>
        <w:rPr>
          <w:rFonts w:eastAsia="SimSun" w:cstheme="minorHAnsi"/>
          <w:lang w:eastAsia="zh-CN"/>
        </w:rPr>
      </w:pPr>
      <w:r>
        <w:rPr>
          <w:rFonts w:eastAsia="SimSun" w:cstheme="minorHAnsi" w:hint="eastAsia"/>
          <w:b/>
          <w:bCs/>
          <w:sz w:val="24"/>
          <w:szCs w:val="24"/>
          <w:lang w:eastAsia="zh-CN"/>
        </w:rPr>
        <w:t>时间安排：</w:t>
      </w:r>
      <w:r>
        <w:rPr>
          <w:rFonts w:eastAsia="SimSun" w:cstheme="minorHAnsi" w:hint="eastAsia"/>
          <w:sz w:val="24"/>
          <w:szCs w:val="24"/>
          <w:lang w:eastAsia="zh-CN"/>
        </w:rPr>
        <w:t>北京时间，</w:t>
      </w:r>
      <w:r>
        <w:rPr>
          <w:rFonts w:eastAsia="SimSun" w:hAnsi="SimSun" w:cstheme="minorHAnsi"/>
          <w:lang w:eastAsia="zh-CN"/>
        </w:rPr>
        <w:t>星期一</w:t>
      </w:r>
      <w:r>
        <w:rPr>
          <w:rFonts w:eastAsia="SimSun" w:cstheme="minorHAnsi"/>
          <w:lang w:eastAsia="zh-CN"/>
        </w:rPr>
        <w:t>-</w:t>
      </w:r>
      <w:r>
        <w:rPr>
          <w:rFonts w:eastAsia="SimSun" w:hAnsi="SimSun" w:cstheme="minorHAnsi"/>
          <w:lang w:eastAsia="zh-CN"/>
        </w:rPr>
        <w:t>星期五，上午</w:t>
      </w:r>
      <w:r>
        <w:rPr>
          <w:rFonts w:eastAsia="SimSun" w:cstheme="minorHAnsi"/>
          <w:lang w:eastAsia="zh-CN"/>
        </w:rPr>
        <w:t>9:00-12:00</w:t>
      </w:r>
    </w:p>
    <w:p w14:paraId="61418E3C" w14:textId="77777777" w:rsidR="00E161E5" w:rsidRDefault="007A2760">
      <w:pPr>
        <w:pStyle w:val="a8"/>
        <w:shd w:val="clear" w:color="auto" w:fill="FFFFFF"/>
        <w:spacing w:before="0" w:beforeAutospacing="0" w:after="0" w:afterAutospacing="0"/>
        <w:rPr>
          <w:rFonts w:asciiTheme="minorHAnsi" w:hAnsiTheme="minorHAnsi" w:cstheme="minorHAnsi"/>
        </w:rPr>
      </w:pPr>
      <w:r>
        <w:rPr>
          <w:rFonts w:asciiTheme="minorHAnsi" w:hAnsiTheme="minorHAnsi" w:cstheme="minorHAnsi"/>
          <w:lang w:eastAsia="zh-CN"/>
        </w:rPr>
        <w:br/>
      </w:r>
      <w:r>
        <w:rPr>
          <w:rStyle w:val="a9"/>
          <w:rFonts w:asciiTheme="minorHAnsi" w:eastAsiaTheme="majorEastAsia" w:hAnsiTheme="minorHAnsi" w:cstheme="minorHAnsi"/>
        </w:rPr>
        <w:t>Total Units:</w:t>
      </w:r>
      <w:r>
        <w:rPr>
          <w:rStyle w:val="aa"/>
          <w:rFonts w:asciiTheme="minorHAnsi" w:hAnsiTheme="minorHAnsi" w:cstheme="minorHAnsi"/>
          <w:i w:val="0"/>
          <w:iCs w:val="0"/>
        </w:rPr>
        <w:t> </w:t>
      </w:r>
      <w:r>
        <w:rPr>
          <w:rFonts w:asciiTheme="minorHAnsi" w:hAnsiTheme="minorHAnsi" w:cstheme="minorHAnsi"/>
        </w:rPr>
        <w:t>3</w:t>
      </w:r>
    </w:p>
    <w:p w14:paraId="2AFA7521" w14:textId="77777777" w:rsidR="00E161E5" w:rsidRDefault="007A2760">
      <w:pPr>
        <w:pStyle w:val="a8"/>
        <w:shd w:val="clear" w:color="auto" w:fill="FFFFFF"/>
        <w:spacing w:before="0" w:beforeAutospacing="0" w:after="0" w:afterAutospacing="0"/>
        <w:rPr>
          <w:rFonts w:asciiTheme="minorHAnsi" w:hAnsiTheme="minorHAnsi" w:cstheme="minorHAnsi"/>
        </w:rPr>
      </w:pPr>
      <w:r>
        <w:rPr>
          <w:rFonts w:asciiTheme="minorHAnsi" w:hAnsiTheme="minorHAnsi" w:cstheme="minorHAnsi"/>
        </w:rPr>
        <w:br/>
      </w:r>
      <w:r>
        <w:rPr>
          <w:rStyle w:val="aa"/>
          <w:rFonts w:asciiTheme="minorHAnsi" w:hAnsiTheme="minorHAnsi" w:cstheme="minorHAnsi"/>
          <w:b/>
          <w:bCs/>
          <w:i w:val="0"/>
          <w:iCs w:val="0"/>
        </w:rPr>
        <w:t>Fee:</w:t>
      </w:r>
      <w:r>
        <w:rPr>
          <w:rFonts w:asciiTheme="minorHAnsi" w:hAnsiTheme="minorHAnsi" w:cstheme="minorHAnsi"/>
        </w:rPr>
        <w:t> $1250</w:t>
      </w:r>
    </w:p>
    <w:p w14:paraId="656C4AF4" w14:textId="77777777" w:rsidR="00E161E5" w:rsidRDefault="007A2760">
      <w:pPr>
        <w:shd w:val="clear" w:color="auto" w:fill="FFFFFF"/>
        <w:spacing w:after="0"/>
        <w:rPr>
          <w:rFonts w:eastAsia="SimSun" w:cstheme="minorHAnsi"/>
          <w:sz w:val="24"/>
          <w:szCs w:val="24"/>
          <w:lang w:eastAsia="zh-CN"/>
        </w:rPr>
      </w:pPr>
      <w:bookmarkStart w:id="1" w:name="OLE_LINK2"/>
      <w:r>
        <w:rPr>
          <w:rFonts w:eastAsia="SimSun" w:cstheme="minorHAnsi" w:hint="eastAsia"/>
          <w:b/>
          <w:bCs/>
          <w:sz w:val="24"/>
          <w:szCs w:val="24"/>
          <w:lang w:eastAsia="zh-CN"/>
        </w:rPr>
        <w:t>学费：</w:t>
      </w:r>
      <w:r>
        <w:rPr>
          <w:rFonts w:eastAsia="SimSun" w:cstheme="minorHAnsi" w:hint="eastAsia"/>
          <w:sz w:val="24"/>
          <w:szCs w:val="24"/>
          <w:lang w:eastAsia="zh-CN"/>
        </w:rPr>
        <w:t>$1250</w:t>
      </w:r>
    </w:p>
    <w:p w14:paraId="068455ED" w14:textId="77777777" w:rsidR="00E161E5" w:rsidRDefault="00E161E5">
      <w:pPr>
        <w:rPr>
          <w:rFonts w:eastAsia="SimSun" w:hAnsi="SimSun" w:cstheme="minorHAnsi"/>
          <w:lang w:eastAsia="zh-CN"/>
        </w:rPr>
      </w:pPr>
    </w:p>
    <w:p w14:paraId="1DE10C10" w14:textId="77777777" w:rsidR="00E161E5" w:rsidRDefault="007A2760">
      <w:pPr>
        <w:rPr>
          <w:rFonts w:eastAsia="SimSun" w:cstheme="minorHAnsi"/>
          <w:lang w:eastAsia="zh-CN"/>
        </w:rPr>
      </w:pPr>
      <w:r>
        <w:rPr>
          <w:rFonts w:eastAsia="SimSun" w:hAnsi="SimSun" w:cstheme="minorHAnsi"/>
          <w:lang w:eastAsia="zh-CN"/>
        </w:rPr>
        <w:t>备注：以上费用不包含申请费</w:t>
      </w:r>
      <w:r>
        <w:rPr>
          <w:rFonts w:eastAsia="SimSun" w:cstheme="minorHAnsi"/>
          <w:lang w:eastAsia="zh-CN"/>
        </w:rPr>
        <w:t xml:space="preserve">$200 </w:t>
      </w:r>
    </w:p>
    <w:bookmarkEnd w:id="1"/>
    <w:p w14:paraId="5D9886AC" w14:textId="77777777" w:rsidR="00E161E5" w:rsidRDefault="00E161E5">
      <w:pPr>
        <w:pStyle w:val="a8"/>
        <w:shd w:val="clear" w:color="auto" w:fill="FFFFFF"/>
        <w:spacing w:before="0" w:beforeAutospacing="0" w:after="0" w:afterAutospacing="0"/>
        <w:rPr>
          <w:rFonts w:asciiTheme="minorHAnsi" w:hAnsiTheme="minorHAnsi" w:cstheme="minorHAnsi"/>
        </w:rPr>
      </w:pPr>
    </w:p>
    <w:p w14:paraId="3F734B8D" w14:textId="03D0ACF1" w:rsidR="00E161E5" w:rsidRDefault="007A2760">
      <w:pPr>
        <w:pStyle w:val="a8"/>
        <w:shd w:val="clear" w:color="auto" w:fill="FFFFFF"/>
        <w:spacing w:before="0" w:beforeAutospacing="0" w:after="0" w:afterAutospacing="0"/>
        <w:rPr>
          <w:rFonts w:asciiTheme="minorHAnsi" w:eastAsia="SimSun" w:hAnsiTheme="minorHAnsi" w:cstheme="minorHAnsi"/>
          <w:lang w:eastAsia="zh-CN"/>
        </w:rPr>
      </w:pPr>
      <w:r>
        <w:rPr>
          <w:rFonts w:asciiTheme="minorHAnsi" w:hAnsiTheme="minorHAnsi" w:cstheme="minorHAnsi"/>
          <w:b/>
          <w:bCs/>
        </w:rPr>
        <w:t xml:space="preserve">Human-Centered </w:t>
      </w:r>
      <w:proofErr w:type="spellStart"/>
      <w:proofErr w:type="gramStart"/>
      <w:r>
        <w:rPr>
          <w:rFonts w:asciiTheme="minorHAnsi" w:hAnsiTheme="minorHAnsi" w:cstheme="minorHAnsi"/>
          <w:b/>
          <w:bCs/>
        </w:rPr>
        <w:t>Design</w:t>
      </w:r>
      <w:r w:rsidR="004B4639">
        <w:rPr>
          <w:rFonts w:ascii="SimSun" w:eastAsia="SimSun" w:hAnsi="SimSun" w:cs="SimSun" w:hint="eastAsia"/>
          <w:b/>
          <w:bCs/>
          <w:lang w:eastAsia="zh-CN"/>
        </w:rPr>
        <w:t>,HCD</w:t>
      </w:r>
      <w:proofErr w:type="spellEnd"/>
      <w:proofErr w:type="gramEnd"/>
      <w:r w:rsidR="004B4639">
        <w:rPr>
          <w:rFonts w:ascii="SimSun" w:eastAsia="SimSun" w:hAnsi="SimSun" w:cs="SimSun"/>
          <w:b/>
          <w:bCs/>
          <w:lang w:eastAsia="zh-CN"/>
        </w:rPr>
        <w:t xml:space="preserve"> </w:t>
      </w:r>
      <w:r>
        <w:rPr>
          <w:rFonts w:asciiTheme="minorHAnsi" w:hAnsiTheme="minorHAnsi" w:cstheme="minorHAnsi"/>
        </w:rPr>
        <w:t xml:space="preserve"> (Remote via Zoom)</w:t>
      </w:r>
      <w:r w:rsidR="004B4639">
        <w:rPr>
          <w:rFonts w:asciiTheme="minorHAnsi" w:hAnsiTheme="minorHAnsi" w:cstheme="minorHAnsi"/>
        </w:rPr>
        <w:t xml:space="preserve"> </w:t>
      </w:r>
      <w:r w:rsidR="008B07B3" w:rsidRPr="004B4639">
        <w:rPr>
          <w:rFonts w:ascii="SimSun" w:eastAsia="SimSun" w:hAnsi="SimSun" w:cs="SimSun" w:hint="eastAsia"/>
          <w:b/>
          <w:bCs/>
          <w:lang w:eastAsia="zh-CN"/>
        </w:rPr>
        <w:t>以</w:t>
      </w:r>
      <w:r w:rsidRPr="004B4639">
        <w:rPr>
          <w:rFonts w:asciiTheme="minorHAnsi" w:eastAsia="SimSun" w:hAnsiTheme="minorHAnsi" w:cstheme="minorHAnsi" w:hint="eastAsia"/>
          <w:b/>
          <w:bCs/>
          <w:lang w:eastAsia="zh-CN"/>
        </w:rPr>
        <w:t>人</w:t>
      </w:r>
      <w:r w:rsidR="008B07B3" w:rsidRPr="004B4639">
        <w:rPr>
          <w:rFonts w:asciiTheme="minorHAnsi" w:eastAsia="SimSun" w:hAnsiTheme="minorHAnsi" w:cstheme="minorHAnsi" w:hint="eastAsia"/>
          <w:b/>
          <w:bCs/>
          <w:lang w:eastAsia="zh-CN"/>
        </w:rPr>
        <w:t>为中心</w:t>
      </w:r>
      <w:r w:rsidR="008B07B3">
        <w:rPr>
          <w:rFonts w:asciiTheme="minorHAnsi" w:eastAsia="SimSun" w:hAnsiTheme="minorHAnsi" w:cstheme="minorHAnsi" w:hint="eastAsia"/>
          <w:b/>
          <w:bCs/>
          <w:lang w:eastAsia="zh-CN"/>
        </w:rPr>
        <w:t>的</w:t>
      </w:r>
      <w:r>
        <w:rPr>
          <w:rFonts w:asciiTheme="minorHAnsi" w:eastAsia="SimSun" w:hAnsiTheme="minorHAnsi" w:cstheme="minorHAnsi" w:hint="eastAsia"/>
          <w:b/>
          <w:bCs/>
          <w:lang w:eastAsia="zh-CN"/>
        </w:rPr>
        <w:t>设计</w:t>
      </w:r>
      <w:r w:rsidR="00CA68EE">
        <w:rPr>
          <w:rFonts w:asciiTheme="minorHAnsi" w:eastAsia="SimSun" w:hAnsiTheme="minorHAnsi" w:cstheme="minorHAnsi" w:hint="eastAsia"/>
          <w:b/>
          <w:bCs/>
          <w:lang w:eastAsia="zh-CN"/>
        </w:rPr>
        <w:t>（人工智能的基础设计课程</w:t>
      </w:r>
      <w:r w:rsidR="00707C4B">
        <w:rPr>
          <w:rFonts w:asciiTheme="minorHAnsi" w:eastAsia="SimSun" w:hAnsiTheme="minorHAnsi" w:cstheme="minorHAnsi" w:hint="eastAsia"/>
          <w:b/>
          <w:bCs/>
          <w:lang w:eastAsia="zh-CN"/>
        </w:rPr>
        <w:t>，</w:t>
      </w:r>
      <w:r>
        <w:rPr>
          <w:rFonts w:asciiTheme="minorHAnsi" w:eastAsia="SimSun" w:hAnsiTheme="minorHAnsi" w:cstheme="minorHAnsi" w:hint="eastAsia"/>
          <w:lang w:eastAsia="zh-CN"/>
        </w:rPr>
        <w:t>Zoom</w:t>
      </w:r>
      <w:r>
        <w:rPr>
          <w:rFonts w:asciiTheme="minorHAnsi" w:eastAsia="SimSun" w:hAnsiTheme="minorHAnsi" w:cstheme="minorHAnsi" w:hint="eastAsia"/>
          <w:lang w:eastAsia="zh-CN"/>
        </w:rPr>
        <w:t>线上授课</w:t>
      </w:r>
      <w:r w:rsidRPr="00707C4B">
        <w:rPr>
          <w:rFonts w:asciiTheme="minorHAnsi" w:eastAsia="SimSun" w:hAnsiTheme="minorHAnsi" w:cstheme="minorHAnsi" w:hint="eastAsia"/>
          <w:b/>
          <w:bCs/>
          <w:lang w:eastAsia="zh-CN"/>
        </w:rPr>
        <w:t>）</w:t>
      </w:r>
    </w:p>
    <w:p w14:paraId="45263C9C" w14:textId="77777777" w:rsidR="00E161E5" w:rsidRDefault="00E161E5">
      <w:pPr>
        <w:pStyle w:val="a8"/>
        <w:shd w:val="clear" w:color="auto" w:fill="FFFFFF"/>
        <w:spacing w:before="0" w:beforeAutospacing="0" w:after="0" w:afterAutospacing="0"/>
        <w:rPr>
          <w:rFonts w:asciiTheme="minorHAnsi" w:eastAsia="SimSun" w:hAnsiTheme="minorHAnsi" w:cstheme="minorHAnsi"/>
          <w:lang w:eastAsia="zh-CN"/>
        </w:rPr>
      </w:pPr>
    </w:p>
    <w:p w14:paraId="66F00516" w14:textId="77777777" w:rsidR="00E161E5" w:rsidRDefault="007A2760">
      <w:pPr>
        <w:shd w:val="clear" w:color="auto" w:fill="FFFFFF"/>
        <w:spacing w:after="0"/>
        <w:contextualSpacing/>
        <w:rPr>
          <w:rFonts w:cstheme="minorHAnsi"/>
          <w:sz w:val="24"/>
          <w:szCs w:val="24"/>
        </w:rPr>
      </w:pPr>
      <w:r>
        <w:rPr>
          <w:rStyle w:val="aa"/>
          <w:rFonts w:cstheme="minorHAnsi"/>
          <w:b/>
          <w:bCs/>
          <w:i w:val="0"/>
          <w:iCs w:val="0"/>
          <w:sz w:val="24"/>
          <w:szCs w:val="24"/>
        </w:rPr>
        <w:t>Description:</w:t>
      </w:r>
      <w:r>
        <w:rPr>
          <w:rFonts w:cstheme="minorHAnsi"/>
          <w:sz w:val="24"/>
          <w:szCs w:val="24"/>
        </w:rPr>
        <w:t xml:space="preserve"> Students will be introduced to ‘design thinking’ for all and will learn the fundamentals of Design-centered thinking on UX and UI. Students will be encouraged to understand the individual components that make up the design process for any product. Design techniques, processes, and design technologies used today will be explored, including those used in leading design companies and technology start-ups.</w:t>
      </w:r>
    </w:p>
    <w:p w14:paraId="210003B9" w14:textId="77777777" w:rsidR="00E161E5" w:rsidRDefault="00E161E5">
      <w:pPr>
        <w:shd w:val="clear" w:color="auto" w:fill="FFFFFF"/>
        <w:spacing w:after="0"/>
        <w:contextualSpacing/>
        <w:rPr>
          <w:rFonts w:cstheme="minorHAnsi"/>
          <w:sz w:val="24"/>
          <w:szCs w:val="24"/>
        </w:rPr>
      </w:pPr>
    </w:p>
    <w:p w14:paraId="189B84CF" w14:textId="77777777" w:rsidR="00E161E5" w:rsidRDefault="007A2760">
      <w:pPr>
        <w:shd w:val="clear" w:color="auto" w:fill="FFFFFF"/>
        <w:spacing w:after="0"/>
        <w:contextualSpacing/>
        <w:rPr>
          <w:rFonts w:eastAsia="SimSun" w:cstheme="minorHAnsi"/>
          <w:sz w:val="24"/>
          <w:szCs w:val="24"/>
          <w:lang w:eastAsia="zh-CN"/>
        </w:rPr>
      </w:pPr>
      <w:r>
        <w:rPr>
          <w:rFonts w:eastAsia="SimSun" w:cstheme="minorHAnsi" w:hint="eastAsia"/>
          <w:b/>
          <w:bCs/>
          <w:sz w:val="24"/>
          <w:szCs w:val="24"/>
          <w:lang w:eastAsia="zh-CN"/>
        </w:rPr>
        <w:t>课程描述：</w:t>
      </w:r>
      <w:r>
        <w:rPr>
          <w:rFonts w:eastAsia="SimSun" w:cstheme="minorHAnsi" w:hint="eastAsia"/>
          <w:sz w:val="24"/>
          <w:szCs w:val="24"/>
          <w:lang w:eastAsia="zh-CN"/>
        </w:rPr>
        <w:t>本课程将介绍适用于所有人的“设计思维”，并将学习以设计为中心的</w:t>
      </w:r>
      <w:r>
        <w:rPr>
          <w:rFonts w:eastAsia="SimSun" w:cstheme="minorHAnsi" w:hint="eastAsia"/>
          <w:sz w:val="24"/>
          <w:szCs w:val="24"/>
          <w:lang w:eastAsia="zh-CN"/>
        </w:rPr>
        <w:t>UX</w:t>
      </w:r>
      <w:r>
        <w:rPr>
          <w:rFonts w:eastAsia="SimSun" w:cstheme="minorHAnsi" w:hint="eastAsia"/>
          <w:sz w:val="24"/>
          <w:szCs w:val="24"/>
          <w:lang w:eastAsia="zh-CN"/>
        </w:rPr>
        <w:t>和</w:t>
      </w:r>
      <w:r>
        <w:rPr>
          <w:rFonts w:eastAsia="SimSun" w:cstheme="minorHAnsi" w:hint="eastAsia"/>
          <w:sz w:val="24"/>
          <w:szCs w:val="24"/>
          <w:lang w:eastAsia="zh-CN"/>
        </w:rPr>
        <w:t>UI</w:t>
      </w:r>
      <w:r>
        <w:rPr>
          <w:rFonts w:eastAsia="SimSun" w:cstheme="minorHAnsi" w:hint="eastAsia"/>
          <w:sz w:val="24"/>
          <w:szCs w:val="24"/>
          <w:lang w:eastAsia="zh-CN"/>
        </w:rPr>
        <w:t>思维的基本原理。鼓励学生理解构成任何产品设计过程的单个组件。本课程将探讨当今使用的设计技术、流程和设计技术，包括在领先的设计公司和科技初创企业中使用的技术。</w:t>
      </w:r>
    </w:p>
    <w:p w14:paraId="2142C04F" w14:textId="77777777" w:rsidR="00E161E5" w:rsidRDefault="00E161E5">
      <w:pPr>
        <w:shd w:val="clear" w:color="auto" w:fill="FFFFFF"/>
        <w:spacing w:after="0"/>
        <w:contextualSpacing/>
        <w:rPr>
          <w:rFonts w:eastAsia="SimSun" w:cstheme="minorHAnsi"/>
          <w:sz w:val="24"/>
          <w:szCs w:val="24"/>
          <w:lang w:eastAsia="zh-CN"/>
        </w:rPr>
      </w:pPr>
    </w:p>
    <w:p w14:paraId="18D858A4" w14:textId="77777777" w:rsidR="00E161E5" w:rsidRDefault="007A2760">
      <w:pPr>
        <w:shd w:val="clear" w:color="auto" w:fill="FFFFFF"/>
        <w:spacing w:after="0"/>
        <w:contextualSpacing/>
        <w:rPr>
          <w:rStyle w:val="aa"/>
          <w:rFonts w:cstheme="minorHAnsi"/>
          <w:i w:val="0"/>
          <w:iCs w:val="0"/>
          <w:sz w:val="24"/>
          <w:szCs w:val="24"/>
        </w:rPr>
      </w:pPr>
      <w:r>
        <w:rPr>
          <w:rStyle w:val="aa"/>
          <w:rFonts w:cstheme="minorHAnsi"/>
          <w:b/>
          <w:bCs/>
          <w:i w:val="0"/>
          <w:iCs w:val="0"/>
          <w:sz w:val="24"/>
          <w:szCs w:val="24"/>
        </w:rPr>
        <w:t xml:space="preserve">Recommended for: </w:t>
      </w:r>
      <w:r>
        <w:rPr>
          <w:rStyle w:val="aa"/>
          <w:rFonts w:cstheme="minorHAnsi"/>
          <w:i w:val="0"/>
          <w:iCs w:val="0"/>
          <w:sz w:val="24"/>
          <w:szCs w:val="24"/>
        </w:rPr>
        <w:t>Open but recommended for undergraduates</w:t>
      </w:r>
    </w:p>
    <w:p w14:paraId="3ECD390F" w14:textId="77777777" w:rsidR="00E161E5" w:rsidRDefault="007A2760">
      <w:pPr>
        <w:shd w:val="clear" w:color="auto" w:fill="FFFFFF"/>
        <w:spacing w:after="0"/>
        <w:contextualSpacing/>
        <w:rPr>
          <w:rStyle w:val="aa"/>
          <w:rFonts w:eastAsia="SimSun" w:cstheme="minorHAnsi"/>
          <w:i w:val="0"/>
          <w:iCs w:val="0"/>
          <w:sz w:val="24"/>
          <w:szCs w:val="24"/>
          <w:lang w:eastAsia="zh-CN"/>
        </w:rPr>
      </w:pPr>
      <w:r>
        <w:rPr>
          <w:rStyle w:val="aa"/>
          <w:rFonts w:eastAsia="SimSun" w:cstheme="minorHAnsi" w:hint="eastAsia"/>
          <w:b/>
          <w:bCs/>
          <w:i w:val="0"/>
          <w:iCs w:val="0"/>
          <w:sz w:val="24"/>
          <w:szCs w:val="24"/>
          <w:lang w:eastAsia="zh-CN"/>
        </w:rPr>
        <w:t>招生对象：</w:t>
      </w:r>
      <w:r>
        <w:rPr>
          <w:rStyle w:val="aa"/>
          <w:rFonts w:eastAsia="SimSun" w:cstheme="minorHAnsi" w:hint="eastAsia"/>
          <w:i w:val="0"/>
          <w:iCs w:val="0"/>
          <w:sz w:val="24"/>
          <w:szCs w:val="24"/>
          <w:lang w:eastAsia="zh-CN"/>
        </w:rPr>
        <w:t>开放招生，推荐本科生申请</w:t>
      </w:r>
    </w:p>
    <w:p w14:paraId="6212D81A" w14:textId="77777777" w:rsidR="00E161E5" w:rsidRDefault="00E161E5">
      <w:pPr>
        <w:shd w:val="clear" w:color="auto" w:fill="FFFFFF"/>
        <w:spacing w:after="0"/>
        <w:contextualSpacing/>
        <w:rPr>
          <w:rStyle w:val="aa"/>
          <w:rFonts w:eastAsia="SimSun" w:cstheme="minorHAnsi"/>
          <w:i w:val="0"/>
          <w:iCs w:val="0"/>
          <w:sz w:val="24"/>
          <w:szCs w:val="24"/>
          <w:lang w:eastAsia="zh-CN"/>
        </w:rPr>
      </w:pPr>
    </w:p>
    <w:p w14:paraId="07F94D9E" w14:textId="77777777" w:rsidR="00E161E5" w:rsidRDefault="007A2760">
      <w:pPr>
        <w:shd w:val="clear" w:color="auto" w:fill="FFFFFF"/>
        <w:spacing w:after="0"/>
        <w:contextualSpacing/>
        <w:rPr>
          <w:rStyle w:val="aa"/>
          <w:rFonts w:cstheme="minorHAnsi"/>
          <w:i w:val="0"/>
          <w:iCs w:val="0"/>
          <w:sz w:val="24"/>
          <w:szCs w:val="24"/>
        </w:rPr>
      </w:pPr>
      <w:r>
        <w:rPr>
          <w:rStyle w:val="aa"/>
          <w:rFonts w:cstheme="minorHAnsi"/>
          <w:b/>
          <w:bCs/>
          <w:i w:val="0"/>
          <w:iCs w:val="0"/>
          <w:sz w:val="24"/>
          <w:szCs w:val="24"/>
        </w:rPr>
        <w:t xml:space="preserve">Prerequisites: </w:t>
      </w:r>
      <w:r>
        <w:rPr>
          <w:rStyle w:val="aa"/>
          <w:rFonts w:cstheme="minorHAnsi"/>
          <w:i w:val="0"/>
          <w:iCs w:val="0"/>
          <w:sz w:val="24"/>
          <w:szCs w:val="24"/>
        </w:rPr>
        <w:t>none</w:t>
      </w:r>
    </w:p>
    <w:p w14:paraId="022356A8" w14:textId="77777777" w:rsidR="00E161E5" w:rsidRDefault="007A2760">
      <w:pPr>
        <w:shd w:val="clear" w:color="auto" w:fill="FFFFFF"/>
        <w:spacing w:after="0"/>
        <w:contextualSpacing/>
        <w:rPr>
          <w:rStyle w:val="aa"/>
          <w:rFonts w:eastAsia="SimSun" w:cstheme="minorHAnsi"/>
          <w:i w:val="0"/>
          <w:iCs w:val="0"/>
          <w:sz w:val="24"/>
          <w:szCs w:val="24"/>
          <w:lang w:eastAsia="zh-CN"/>
        </w:rPr>
      </w:pPr>
      <w:r>
        <w:rPr>
          <w:rStyle w:val="aa"/>
          <w:rFonts w:eastAsia="SimSun" w:cstheme="minorHAnsi" w:hint="eastAsia"/>
          <w:b/>
          <w:bCs/>
          <w:i w:val="0"/>
          <w:iCs w:val="0"/>
          <w:sz w:val="24"/>
          <w:szCs w:val="24"/>
          <w:lang w:eastAsia="zh-CN"/>
        </w:rPr>
        <w:t>申请要求：</w:t>
      </w:r>
      <w:r>
        <w:rPr>
          <w:rStyle w:val="aa"/>
          <w:rFonts w:eastAsia="SimSun" w:cstheme="minorHAnsi" w:hint="eastAsia"/>
          <w:i w:val="0"/>
          <w:iCs w:val="0"/>
          <w:sz w:val="24"/>
          <w:szCs w:val="24"/>
          <w:lang w:eastAsia="zh-CN"/>
        </w:rPr>
        <w:t>无</w:t>
      </w:r>
    </w:p>
    <w:p w14:paraId="20C01D9C" w14:textId="77777777" w:rsidR="00E161E5" w:rsidRDefault="00E161E5">
      <w:pPr>
        <w:shd w:val="clear" w:color="auto" w:fill="FFFFFF"/>
        <w:spacing w:after="0"/>
        <w:contextualSpacing/>
        <w:rPr>
          <w:rStyle w:val="aa"/>
          <w:rFonts w:eastAsia="SimSun" w:cstheme="minorHAnsi"/>
          <w:i w:val="0"/>
          <w:iCs w:val="0"/>
          <w:sz w:val="24"/>
          <w:szCs w:val="24"/>
          <w:lang w:eastAsia="zh-CN"/>
        </w:rPr>
      </w:pPr>
    </w:p>
    <w:p w14:paraId="053CB475" w14:textId="77777777" w:rsidR="00E161E5" w:rsidRDefault="007A2760">
      <w:pPr>
        <w:shd w:val="clear" w:color="auto" w:fill="FFFFFF"/>
        <w:spacing w:after="0"/>
        <w:contextualSpacing/>
        <w:rPr>
          <w:rFonts w:cstheme="minorHAnsi"/>
          <w:sz w:val="24"/>
          <w:szCs w:val="24"/>
        </w:rPr>
      </w:pPr>
      <w:r>
        <w:rPr>
          <w:rStyle w:val="aa"/>
          <w:rFonts w:cstheme="minorHAnsi"/>
          <w:b/>
          <w:bCs/>
          <w:i w:val="0"/>
          <w:iCs w:val="0"/>
          <w:sz w:val="24"/>
          <w:szCs w:val="24"/>
        </w:rPr>
        <w:t xml:space="preserve">Instructor: </w:t>
      </w:r>
      <w:r>
        <w:rPr>
          <w:rFonts w:cstheme="minorHAnsi"/>
          <w:sz w:val="24"/>
          <w:szCs w:val="24"/>
        </w:rPr>
        <w:t>Byron Smith, MS</w:t>
      </w:r>
    </w:p>
    <w:p w14:paraId="04E39B43" w14:textId="77777777" w:rsidR="00E161E5" w:rsidRDefault="007A2760">
      <w:pPr>
        <w:shd w:val="clear" w:color="auto" w:fill="FFFFFF"/>
        <w:spacing w:after="0"/>
        <w:contextualSpacing/>
        <w:rPr>
          <w:rFonts w:eastAsia="SimSun" w:cstheme="minorHAnsi"/>
          <w:sz w:val="24"/>
          <w:szCs w:val="24"/>
          <w:lang w:eastAsia="zh-CN"/>
        </w:rPr>
      </w:pPr>
      <w:r>
        <w:rPr>
          <w:rFonts w:eastAsia="SimSun" w:cstheme="minorHAnsi" w:hint="eastAsia"/>
          <w:b/>
          <w:bCs/>
          <w:sz w:val="24"/>
          <w:szCs w:val="24"/>
          <w:lang w:eastAsia="zh-CN"/>
        </w:rPr>
        <w:t>讲师：</w:t>
      </w:r>
      <w:r>
        <w:rPr>
          <w:rFonts w:cstheme="minorHAnsi"/>
          <w:sz w:val="24"/>
          <w:szCs w:val="24"/>
        </w:rPr>
        <w:t>Byron Smith, MS</w:t>
      </w:r>
    </w:p>
    <w:p w14:paraId="2AC81A01" w14:textId="77777777" w:rsidR="00E161E5" w:rsidRDefault="007A2760">
      <w:pPr>
        <w:shd w:val="clear" w:color="auto" w:fill="FFFFFF"/>
        <w:spacing w:after="0"/>
        <w:contextualSpacing/>
        <w:rPr>
          <w:rFonts w:cstheme="minorHAnsi"/>
          <w:sz w:val="24"/>
          <w:szCs w:val="24"/>
        </w:rPr>
      </w:pPr>
      <w:r>
        <w:rPr>
          <w:rStyle w:val="aa"/>
          <w:rFonts w:cstheme="minorHAnsi"/>
          <w:b/>
          <w:bCs/>
          <w:i w:val="0"/>
          <w:iCs w:val="0"/>
          <w:sz w:val="24"/>
          <w:szCs w:val="24"/>
        </w:rPr>
        <w:t xml:space="preserve">Schedule: </w:t>
      </w:r>
      <w:r>
        <w:rPr>
          <w:rFonts w:cstheme="minorHAnsi"/>
          <w:sz w:val="24"/>
          <w:szCs w:val="24"/>
        </w:rPr>
        <w:t>M-F, 09:00 – 12:00 China Standard Time</w:t>
      </w:r>
    </w:p>
    <w:p w14:paraId="599A68D6" w14:textId="77777777" w:rsidR="00E161E5" w:rsidRDefault="007A2760">
      <w:pPr>
        <w:shd w:val="clear" w:color="auto" w:fill="FFFFFF"/>
        <w:spacing w:after="0"/>
        <w:rPr>
          <w:rFonts w:eastAsia="SimSun" w:cstheme="minorHAnsi"/>
          <w:lang w:eastAsia="zh-CN"/>
        </w:rPr>
      </w:pPr>
      <w:r>
        <w:rPr>
          <w:rFonts w:eastAsia="SimSun" w:cstheme="minorHAnsi" w:hint="eastAsia"/>
          <w:b/>
          <w:bCs/>
          <w:sz w:val="24"/>
          <w:szCs w:val="24"/>
          <w:lang w:eastAsia="zh-CN"/>
        </w:rPr>
        <w:t>时间安排：</w:t>
      </w:r>
      <w:r>
        <w:rPr>
          <w:rFonts w:eastAsia="SimSun" w:cstheme="minorHAnsi" w:hint="eastAsia"/>
          <w:sz w:val="24"/>
          <w:szCs w:val="24"/>
          <w:lang w:eastAsia="zh-CN"/>
        </w:rPr>
        <w:t>北京时间，</w:t>
      </w:r>
      <w:r>
        <w:rPr>
          <w:rFonts w:eastAsia="SimSun" w:hAnsi="SimSun" w:cstheme="minorHAnsi"/>
          <w:lang w:eastAsia="zh-CN"/>
        </w:rPr>
        <w:t>星期一</w:t>
      </w:r>
      <w:r>
        <w:rPr>
          <w:rFonts w:eastAsia="SimSun" w:cstheme="minorHAnsi"/>
          <w:lang w:eastAsia="zh-CN"/>
        </w:rPr>
        <w:t>-</w:t>
      </w:r>
      <w:r>
        <w:rPr>
          <w:rFonts w:eastAsia="SimSun" w:hAnsi="SimSun" w:cstheme="minorHAnsi"/>
          <w:lang w:eastAsia="zh-CN"/>
        </w:rPr>
        <w:t>星期五，上午</w:t>
      </w:r>
      <w:r>
        <w:rPr>
          <w:rFonts w:eastAsia="SimSun" w:cstheme="minorHAnsi"/>
          <w:lang w:eastAsia="zh-CN"/>
        </w:rPr>
        <w:t>9:00-12:00</w:t>
      </w:r>
    </w:p>
    <w:p w14:paraId="13B4B6BB" w14:textId="77777777" w:rsidR="00E161E5" w:rsidRDefault="00E161E5">
      <w:pPr>
        <w:shd w:val="clear" w:color="auto" w:fill="FFFFFF"/>
        <w:spacing w:after="0"/>
        <w:contextualSpacing/>
        <w:rPr>
          <w:rFonts w:cstheme="minorHAnsi"/>
          <w:sz w:val="24"/>
          <w:szCs w:val="24"/>
          <w:lang w:eastAsia="zh-CN"/>
        </w:rPr>
      </w:pPr>
    </w:p>
    <w:p w14:paraId="16D2E75F" w14:textId="77777777" w:rsidR="00E161E5" w:rsidRDefault="007A2760">
      <w:pPr>
        <w:shd w:val="clear" w:color="auto" w:fill="FFFFFF"/>
        <w:spacing w:after="0"/>
        <w:contextualSpacing/>
        <w:rPr>
          <w:rStyle w:val="aa"/>
          <w:rFonts w:cstheme="minorHAnsi"/>
          <w:i w:val="0"/>
          <w:iCs w:val="0"/>
          <w:sz w:val="24"/>
          <w:szCs w:val="24"/>
        </w:rPr>
      </w:pPr>
      <w:r>
        <w:rPr>
          <w:rStyle w:val="aa"/>
          <w:rFonts w:cstheme="minorHAnsi"/>
          <w:b/>
          <w:bCs/>
          <w:i w:val="0"/>
          <w:iCs w:val="0"/>
          <w:sz w:val="24"/>
          <w:szCs w:val="24"/>
        </w:rPr>
        <w:t xml:space="preserve">Units: </w:t>
      </w:r>
      <w:r>
        <w:rPr>
          <w:rStyle w:val="aa"/>
          <w:rFonts w:cstheme="minorHAnsi"/>
          <w:i w:val="0"/>
          <w:iCs w:val="0"/>
          <w:sz w:val="24"/>
          <w:szCs w:val="24"/>
        </w:rPr>
        <w:t>1</w:t>
      </w:r>
    </w:p>
    <w:p w14:paraId="3402ED45" w14:textId="77777777" w:rsidR="00E161E5" w:rsidRDefault="00E161E5">
      <w:pPr>
        <w:shd w:val="clear" w:color="auto" w:fill="FFFFFF"/>
        <w:spacing w:after="0"/>
        <w:contextualSpacing/>
        <w:rPr>
          <w:rStyle w:val="aa"/>
          <w:rFonts w:cstheme="minorHAnsi"/>
          <w:i w:val="0"/>
          <w:iCs w:val="0"/>
          <w:sz w:val="24"/>
          <w:szCs w:val="24"/>
        </w:rPr>
      </w:pPr>
    </w:p>
    <w:p w14:paraId="6F554E06" w14:textId="77777777" w:rsidR="00E161E5" w:rsidRDefault="007A2760">
      <w:pPr>
        <w:shd w:val="clear" w:color="auto" w:fill="FFFFFF"/>
        <w:spacing w:after="0"/>
        <w:contextualSpacing/>
        <w:rPr>
          <w:rStyle w:val="aa"/>
          <w:rFonts w:cstheme="minorHAnsi"/>
          <w:i w:val="0"/>
          <w:iCs w:val="0"/>
          <w:sz w:val="24"/>
          <w:szCs w:val="24"/>
        </w:rPr>
      </w:pPr>
      <w:r>
        <w:rPr>
          <w:rStyle w:val="aa"/>
          <w:rFonts w:cstheme="minorHAnsi"/>
          <w:b/>
          <w:bCs/>
          <w:i w:val="0"/>
          <w:iCs w:val="0"/>
          <w:sz w:val="24"/>
          <w:szCs w:val="24"/>
        </w:rPr>
        <w:t xml:space="preserve">Fee: </w:t>
      </w:r>
      <w:r>
        <w:rPr>
          <w:rStyle w:val="aa"/>
          <w:rFonts w:cstheme="minorHAnsi"/>
          <w:i w:val="0"/>
          <w:iCs w:val="0"/>
          <w:sz w:val="24"/>
          <w:szCs w:val="24"/>
        </w:rPr>
        <w:t>$500</w:t>
      </w:r>
    </w:p>
    <w:p w14:paraId="369F33D7" w14:textId="77777777" w:rsidR="00E161E5" w:rsidRDefault="007A2760">
      <w:pPr>
        <w:shd w:val="clear" w:color="auto" w:fill="FFFFFF"/>
        <w:spacing w:after="0"/>
        <w:rPr>
          <w:rFonts w:eastAsia="SimSun" w:cstheme="minorHAnsi"/>
          <w:sz w:val="24"/>
          <w:szCs w:val="24"/>
          <w:lang w:eastAsia="zh-CN"/>
        </w:rPr>
      </w:pPr>
      <w:r>
        <w:rPr>
          <w:rFonts w:eastAsia="SimSun" w:cstheme="minorHAnsi" w:hint="eastAsia"/>
          <w:b/>
          <w:bCs/>
          <w:sz w:val="24"/>
          <w:szCs w:val="24"/>
          <w:lang w:eastAsia="zh-CN"/>
        </w:rPr>
        <w:t>学费：</w:t>
      </w:r>
      <w:r>
        <w:rPr>
          <w:rFonts w:eastAsia="SimSun" w:cstheme="minorHAnsi" w:hint="eastAsia"/>
          <w:sz w:val="24"/>
          <w:szCs w:val="24"/>
          <w:lang w:eastAsia="zh-CN"/>
        </w:rPr>
        <w:t>$500</w:t>
      </w:r>
    </w:p>
    <w:p w14:paraId="14949C18" w14:textId="77777777" w:rsidR="00E161E5" w:rsidRDefault="00E161E5">
      <w:pPr>
        <w:rPr>
          <w:rFonts w:eastAsia="SimSun" w:hAnsi="SimSun" w:cstheme="minorHAnsi"/>
          <w:lang w:eastAsia="zh-CN"/>
        </w:rPr>
      </w:pPr>
    </w:p>
    <w:p w14:paraId="24350828" w14:textId="77777777" w:rsidR="00E161E5" w:rsidRDefault="007A2760">
      <w:pPr>
        <w:rPr>
          <w:rFonts w:eastAsia="SimSun" w:cstheme="minorHAnsi"/>
          <w:lang w:eastAsia="zh-CN"/>
        </w:rPr>
      </w:pPr>
      <w:r>
        <w:rPr>
          <w:rFonts w:eastAsia="SimSun" w:hAnsi="SimSun" w:cstheme="minorHAnsi"/>
          <w:lang w:eastAsia="zh-CN"/>
        </w:rPr>
        <w:t>备注：以上费用不包含申请费</w:t>
      </w:r>
      <w:r>
        <w:rPr>
          <w:rFonts w:eastAsia="SimSun" w:cstheme="minorHAnsi"/>
          <w:lang w:eastAsia="zh-CN"/>
        </w:rPr>
        <w:t xml:space="preserve">$200 </w:t>
      </w:r>
    </w:p>
    <w:p w14:paraId="2186AC4B" w14:textId="77777777" w:rsidR="00E161E5" w:rsidRDefault="00E161E5">
      <w:pPr>
        <w:shd w:val="clear" w:color="auto" w:fill="FFFFFF"/>
        <w:spacing w:after="0"/>
        <w:contextualSpacing/>
        <w:rPr>
          <w:rStyle w:val="aa"/>
          <w:rFonts w:cstheme="minorHAnsi"/>
          <w:i w:val="0"/>
          <w:iCs w:val="0"/>
          <w:sz w:val="24"/>
          <w:szCs w:val="24"/>
        </w:rPr>
      </w:pPr>
    </w:p>
    <w:p w14:paraId="468C70D8" w14:textId="77777777" w:rsidR="00E161E5" w:rsidRDefault="007A2760">
      <w:pPr>
        <w:pStyle w:val="a8"/>
        <w:shd w:val="clear" w:color="auto" w:fill="FFFFFF"/>
        <w:spacing w:before="0" w:beforeAutospacing="0" w:after="0" w:afterAutospacing="0"/>
        <w:rPr>
          <w:rFonts w:asciiTheme="minorHAnsi" w:eastAsia="SimSun" w:hAnsiTheme="minorHAnsi" w:cstheme="minorHAnsi"/>
          <w:lang w:eastAsia="zh-CN"/>
        </w:rPr>
      </w:pPr>
      <w:r>
        <w:rPr>
          <w:rFonts w:asciiTheme="minorHAnsi" w:hAnsiTheme="minorHAnsi" w:cstheme="minorHAnsi"/>
          <w:b/>
          <w:bCs/>
        </w:rPr>
        <w:t xml:space="preserve">Interpretation &amp; Translation Part 1 </w:t>
      </w:r>
      <w:r>
        <w:rPr>
          <w:rFonts w:asciiTheme="minorHAnsi" w:hAnsiTheme="minorHAnsi" w:cstheme="minorHAnsi"/>
        </w:rPr>
        <w:t xml:space="preserve">(Remote via </w:t>
      </w:r>
      <w:proofErr w:type="gramStart"/>
      <w:r>
        <w:rPr>
          <w:rFonts w:asciiTheme="minorHAnsi" w:hAnsiTheme="minorHAnsi" w:cstheme="minorHAnsi"/>
        </w:rPr>
        <w:t>Zoom)</w:t>
      </w:r>
      <w:r>
        <w:rPr>
          <w:rFonts w:asciiTheme="minorHAnsi" w:eastAsia="SimSun" w:hAnsiTheme="minorHAnsi" w:cstheme="minorHAnsi" w:hint="eastAsia"/>
          <w:b/>
          <w:bCs/>
          <w:lang w:eastAsia="zh-CN"/>
        </w:rPr>
        <w:t>口译</w:t>
      </w:r>
      <w:proofErr w:type="gramEnd"/>
      <w:r>
        <w:rPr>
          <w:rFonts w:asciiTheme="minorHAnsi" w:eastAsia="SimSun" w:hAnsiTheme="minorHAnsi" w:cstheme="minorHAnsi" w:hint="eastAsia"/>
          <w:b/>
          <w:bCs/>
          <w:lang w:eastAsia="zh-CN"/>
        </w:rPr>
        <w:t>&amp;</w:t>
      </w:r>
      <w:r>
        <w:rPr>
          <w:rFonts w:asciiTheme="minorHAnsi" w:eastAsia="SimSun" w:hAnsiTheme="minorHAnsi" w:cstheme="minorHAnsi" w:hint="eastAsia"/>
          <w:b/>
          <w:bCs/>
          <w:lang w:eastAsia="zh-CN"/>
        </w:rPr>
        <w:t>笔译</w:t>
      </w:r>
      <w:r>
        <w:rPr>
          <w:rFonts w:asciiTheme="minorHAnsi" w:eastAsia="SimSun" w:hAnsiTheme="minorHAnsi" w:cstheme="minorHAnsi" w:hint="eastAsia"/>
          <w:b/>
          <w:bCs/>
          <w:lang w:eastAsia="zh-CN"/>
        </w:rPr>
        <w:t xml:space="preserve"> Part 1</w:t>
      </w:r>
      <w:r>
        <w:rPr>
          <w:rFonts w:asciiTheme="minorHAnsi" w:eastAsia="SimSun" w:hAnsiTheme="minorHAnsi" w:cstheme="minorHAnsi" w:hint="eastAsia"/>
          <w:lang w:eastAsia="zh-CN"/>
        </w:rPr>
        <w:t>(Zoom</w:t>
      </w:r>
      <w:r>
        <w:rPr>
          <w:rFonts w:asciiTheme="minorHAnsi" w:eastAsia="SimSun" w:hAnsiTheme="minorHAnsi" w:cstheme="minorHAnsi" w:hint="eastAsia"/>
          <w:lang w:eastAsia="zh-CN"/>
        </w:rPr>
        <w:t>线上授课）</w:t>
      </w:r>
    </w:p>
    <w:p w14:paraId="14D1DFC5" w14:textId="77777777" w:rsidR="00E161E5" w:rsidRDefault="00E161E5">
      <w:pPr>
        <w:shd w:val="clear" w:color="auto" w:fill="FFFFFF"/>
        <w:spacing w:after="0"/>
        <w:contextualSpacing/>
        <w:rPr>
          <w:rStyle w:val="aa"/>
          <w:rFonts w:cstheme="minorHAnsi"/>
          <w:b/>
          <w:bCs/>
          <w:i w:val="0"/>
          <w:iCs w:val="0"/>
          <w:sz w:val="24"/>
          <w:szCs w:val="24"/>
        </w:rPr>
      </w:pPr>
    </w:p>
    <w:p w14:paraId="52823F1D" w14:textId="77777777" w:rsidR="00E161E5" w:rsidRDefault="007A2760">
      <w:pPr>
        <w:shd w:val="clear" w:color="auto" w:fill="FFFFFF"/>
        <w:spacing w:after="0"/>
        <w:contextualSpacing/>
        <w:rPr>
          <w:rFonts w:cstheme="minorHAnsi"/>
          <w:sz w:val="24"/>
          <w:szCs w:val="24"/>
          <w:shd w:val="clear" w:color="auto" w:fill="FFFFFF"/>
        </w:rPr>
      </w:pPr>
      <w:r>
        <w:rPr>
          <w:rStyle w:val="aa"/>
          <w:rFonts w:cstheme="minorHAnsi"/>
          <w:b/>
          <w:bCs/>
          <w:i w:val="0"/>
          <w:iCs w:val="0"/>
          <w:sz w:val="24"/>
          <w:szCs w:val="24"/>
        </w:rPr>
        <w:t xml:space="preserve">Description: </w:t>
      </w:r>
      <w:r>
        <w:rPr>
          <w:rFonts w:cstheme="minorHAnsi"/>
          <w:sz w:val="24"/>
          <w:szCs w:val="24"/>
          <w:shd w:val="clear" w:color="auto" w:fill="FFFFFF"/>
        </w:rPr>
        <w:t>Designed for individuals who want to pursue a career in interpretation and translation, this program consists of the following courses:</w:t>
      </w:r>
    </w:p>
    <w:p w14:paraId="69BC1E5D" w14:textId="77777777" w:rsidR="00E161E5" w:rsidRDefault="00E161E5">
      <w:pPr>
        <w:shd w:val="clear" w:color="auto" w:fill="FFFFFF"/>
        <w:spacing w:after="0"/>
        <w:contextualSpacing/>
        <w:rPr>
          <w:rFonts w:eastAsia="SimSun" w:cstheme="minorHAnsi"/>
          <w:sz w:val="24"/>
          <w:szCs w:val="24"/>
          <w:shd w:val="clear" w:color="auto" w:fill="FFFFFF"/>
          <w:lang w:eastAsia="zh-CN"/>
        </w:rPr>
      </w:pPr>
    </w:p>
    <w:p w14:paraId="70E5C606" w14:textId="77777777" w:rsidR="00E161E5" w:rsidRDefault="007A2760">
      <w:pPr>
        <w:shd w:val="clear" w:color="auto" w:fill="FFFFFF"/>
        <w:spacing w:after="0"/>
        <w:contextualSpacing/>
        <w:rPr>
          <w:rFonts w:eastAsia="SimSun" w:cstheme="minorHAnsi"/>
          <w:sz w:val="24"/>
          <w:szCs w:val="24"/>
          <w:shd w:val="clear" w:color="auto" w:fill="FFFFFF"/>
          <w:lang w:eastAsia="zh-CN"/>
        </w:rPr>
      </w:pPr>
      <w:bookmarkStart w:id="2" w:name="OLE_LINK3"/>
      <w:r>
        <w:rPr>
          <w:rFonts w:eastAsia="SimSun" w:cstheme="minorHAnsi" w:hint="eastAsia"/>
          <w:b/>
          <w:bCs/>
          <w:sz w:val="24"/>
          <w:szCs w:val="24"/>
          <w:shd w:val="clear" w:color="auto" w:fill="FFFFFF"/>
          <w:lang w:eastAsia="zh-CN"/>
        </w:rPr>
        <w:t>课程描述：</w:t>
      </w:r>
      <w:r>
        <w:rPr>
          <w:rFonts w:eastAsia="SimSun" w:cstheme="minorHAnsi" w:hint="eastAsia"/>
          <w:sz w:val="24"/>
          <w:szCs w:val="24"/>
          <w:shd w:val="clear" w:color="auto" w:fill="FFFFFF"/>
          <w:lang w:eastAsia="zh-CN"/>
        </w:rPr>
        <w:t>本课程专为有志于从事口译和笔译工作的人士而设，课程包括以下内容</w:t>
      </w:r>
      <w:r>
        <w:rPr>
          <w:rFonts w:eastAsia="SimSun" w:cstheme="minorHAnsi" w:hint="eastAsia"/>
          <w:sz w:val="24"/>
          <w:szCs w:val="24"/>
          <w:shd w:val="clear" w:color="auto" w:fill="FFFFFF"/>
          <w:lang w:eastAsia="zh-CN"/>
        </w:rPr>
        <w:t>:</w:t>
      </w:r>
    </w:p>
    <w:bookmarkEnd w:id="2"/>
    <w:p w14:paraId="39EAD821" w14:textId="77777777" w:rsidR="00E161E5" w:rsidRDefault="00E161E5">
      <w:pPr>
        <w:shd w:val="clear" w:color="auto" w:fill="FFFFFF"/>
        <w:spacing w:after="0"/>
        <w:contextualSpacing/>
        <w:rPr>
          <w:rFonts w:eastAsia="SimSun" w:cstheme="minorHAnsi"/>
          <w:sz w:val="24"/>
          <w:szCs w:val="24"/>
          <w:shd w:val="clear" w:color="auto" w:fill="FFFFFF"/>
          <w:lang w:eastAsia="zh-CN"/>
        </w:rPr>
      </w:pPr>
    </w:p>
    <w:p w14:paraId="01723EE3" w14:textId="77777777" w:rsidR="00E161E5" w:rsidRDefault="007A2760">
      <w:pPr>
        <w:pStyle w:val="ac"/>
        <w:widowControl w:val="0"/>
        <w:numPr>
          <w:ilvl w:val="0"/>
          <w:numId w:val="2"/>
        </w:numPr>
        <w:autoSpaceDE w:val="0"/>
        <w:autoSpaceDN w:val="0"/>
        <w:adjustRightInd w:val="0"/>
        <w:spacing w:after="0" w:line="240" w:lineRule="auto"/>
        <w:rPr>
          <w:sz w:val="24"/>
          <w:lang w:eastAsia="zh-CN"/>
        </w:rPr>
      </w:pPr>
      <w:r>
        <w:rPr>
          <w:b/>
          <w:sz w:val="24"/>
          <w:lang w:eastAsia="zh-CN"/>
        </w:rPr>
        <w:t>Interpreting Skills (2 units)</w:t>
      </w:r>
      <w:r>
        <w:rPr>
          <w:bCs/>
          <w:sz w:val="24"/>
          <w:lang w:eastAsia="zh-CN"/>
        </w:rPr>
        <w:t xml:space="preserve"> – </w:t>
      </w:r>
      <w:r>
        <w:rPr>
          <w:sz w:val="24"/>
        </w:rPr>
        <w:t>This class introduces the field of interpreting and all the processes associated with interpretation: listening, short-term memory, semantic equivalence, visual and auditory processing. Topics include specialized jargon, code of ethics and protocol associated with various settings.</w:t>
      </w:r>
    </w:p>
    <w:p w14:paraId="16E3363A" w14:textId="77777777" w:rsidR="00E161E5" w:rsidRDefault="00E161E5">
      <w:pPr>
        <w:pStyle w:val="ac"/>
        <w:widowControl w:val="0"/>
        <w:autoSpaceDE w:val="0"/>
        <w:autoSpaceDN w:val="0"/>
        <w:adjustRightInd w:val="0"/>
        <w:spacing w:after="0" w:line="240" w:lineRule="auto"/>
        <w:ind w:left="0" w:firstLineChars="300" w:firstLine="723"/>
        <w:rPr>
          <w:b/>
          <w:bCs/>
          <w:sz w:val="24"/>
          <w:lang w:eastAsia="zh-CN"/>
        </w:rPr>
      </w:pPr>
    </w:p>
    <w:p w14:paraId="25A4058C" w14:textId="77777777" w:rsidR="00E161E5" w:rsidRDefault="007A2760">
      <w:pPr>
        <w:pStyle w:val="ac"/>
        <w:widowControl w:val="0"/>
        <w:autoSpaceDE w:val="0"/>
        <w:autoSpaceDN w:val="0"/>
        <w:adjustRightInd w:val="0"/>
        <w:spacing w:after="0" w:line="240" w:lineRule="auto"/>
        <w:ind w:left="0" w:firstLineChars="300" w:firstLine="723"/>
        <w:rPr>
          <w:b/>
          <w:bCs/>
          <w:sz w:val="24"/>
          <w:lang w:eastAsia="zh-CN"/>
        </w:rPr>
      </w:pPr>
      <w:r>
        <w:rPr>
          <w:rFonts w:hint="eastAsia"/>
          <w:b/>
          <w:bCs/>
          <w:sz w:val="24"/>
          <w:lang w:eastAsia="zh-CN"/>
        </w:rPr>
        <w:t>口译技巧(2 units)</w:t>
      </w:r>
    </w:p>
    <w:p w14:paraId="20758CDD" w14:textId="77777777" w:rsidR="00E161E5" w:rsidRDefault="007A2760">
      <w:pPr>
        <w:pStyle w:val="ac"/>
        <w:widowControl w:val="0"/>
        <w:autoSpaceDE w:val="0"/>
        <w:autoSpaceDN w:val="0"/>
        <w:adjustRightInd w:val="0"/>
        <w:spacing w:after="0" w:line="240" w:lineRule="auto"/>
        <w:ind w:leftChars="163" w:left="678" w:hangingChars="133" w:hanging="319"/>
        <w:rPr>
          <w:sz w:val="24"/>
          <w:lang w:eastAsia="zh-CN"/>
        </w:rPr>
      </w:pPr>
      <w:r>
        <w:rPr>
          <w:rFonts w:hint="eastAsia"/>
          <w:sz w:val="24"/>
          <w:lang w:eastAsia="zh-CN"/>
        </w:rPr>
        <w:t xml:space="preserve">      本课程介绍口译领域及所有与口译相关的过程:听力、短期记忆、语义对等、视觉和听觉处理。主题包括与各种环境相关的专业术语、道德规范和协议。</w:t>
      </w:r>
    </w:p>
    <w:p w14:paraId="58A9B092" w14:textId="77777777" w:rsidR="00E161E5" w:rsidRDefault="00E161E5">
      <w:pPr>
        <w:pStyle w:val="ac"/>
        <w:widowControl w:val="0"/>
        <w:autoSpaceDE w:val="0"/>
        <w:autoSpaceDN w:val="0"/>
        <w:adjustRightInd w:val="0"/>
        <w:spacing w:after="0" w:line="240" w:lineRule="auto"/>
        <w:ind w:leftChars="163" w:left="839" w:hangingChars="200" w:hanging="480"/>
        <w:rPr>
          <w:sz w:val="24"/>
          <w:lang w:eastAsia="zh-CN"/>
        </w:rPr>
      </w:pPr>
    </w:p>
    <w:p w14:paraId="00E7AEAB" w14:textId="77777777" w:rsidR="00E161E5" w:rsidRDefault="007A2760">
      <w:pPr>
        <w:pStyle w:val="ac"/>
        <w:widowControl w:val="0"/>
        <w:numPr>
          <w:ilvl w:val="0"/>
          <w:numId w:val="2"/>
        </w:numPr>
        <w:autoSpaceDE w:val="0"/>
        <w:autoSpaceDN w:val="0"/>
        <w:adjustRightInd w:val="0"/>
        <w:spacing w:after="0" w:line="240" w:lineRule="auto"/>
        <w:rPr>
          <w:rStyle w:val="aa"/>
          <w:i w:val="0"/>
          <w:iCs w:val="0"/>
          <w:sz w:val="24"/>
          <w:lang w:eastAsia="zh-CN"/>
        </w:rPr>
      </w:pPr>
      <w:r>
        <w:rPr>
          <w:b/>
          <w:bCs/>
          <w:sz w:val="24"/>
          <w:lang w:eastAsia="zh-CN"/>
        </w:rPr>
        <w:t>Public Speaking &amp; Pronunciation (1 unit)</w:t>
      </w:r>
      <w:r>
        <w:rPr>
          <w:sz w:val="24"/>
          <w:lang w:eastAsia="zh-CN"/>
        </w:rPr>
        <w:t xml:space="preserve"> – Learn methods for and gain practice with consecutive and simultaneous interpretation, as well as giving clear presentations with standard pronunciation to international audiences in a variety of business and technology-related settings. This course also </w:t>
      </w:r>
      <w:r>
        <w:rPr>
          <w:sz w:val="24"/>
        </w:rPr>
        <w:t>opens minds to a new culture, improves cross-cultural and intercultural communication, strengthens public speaking skills, boosts confidence, and helps expand personal horizons.</w:t>
      </w:r>
    </w:p>
    <w:p w14:paraId="532474D7" w14:textId="77777777" w:rsidR="00E161E5" w:rsidRDefault="007A2760">
      <w:pPr>
        <w:pStyle w:val="ac"/>
        <w:widowControl w:val="0"/>
        <w:autoSpaceDE w:val="0"/>
        <w:autoSpaceDN w:val="0"/>
        <w:adjustRightInd w:val="0"/>
        <w:spacing w:after="0" w:line="240" w:lineRule="auto"/>
        <w:ind w:left="360"/>
        <w:rPr>
          <w:rStyle w:val="aa"/>
          <w:i w:val="0"/>
          <w:iCs w:val="0"/>
          <w:sz w:val="24"/>
          <w:lang w:eastAsia="zh-CN"/>
        </w:rPr>
      </w:pPr>
      <w:r>
        <w:rPr>
          <w:rStyle w:val="aa"/>
          <w:rFonts w:hint="eastAsia"/>
          <w:i w:val="0"/>
          <w:iCs w:val="0"/>
          <w:sz w:val="24"/>
          <w:lang w:eastAsia="zh-CN"/>
        </w:rPr>
        <w:lastRenderedPageBreak/>
        <w:t xml:space="preserve">      </w:t>
      </w:r>
    </w:p>
    <w:p w14:paraId="38A34814" w14:textId="77777777" w:rsidR="00E161E5" w:rsidRDefault="007A2760">
      <w:pPr>
        <w:pStyle w:val="ac"/>
        <w:widowControl w:val="0"/>
        <w:autoSpaceDE w:val="0"/>
        <w:autoSpaceDN w:val="0"/>
        <w:adjustRightInd w:val="0"/>
        <w:spacing w:after="0" w:line="240" w:lineRule="auto"/>
        <w:ind w:left="0" w:firstLineChars="300" w:firstLine="723"/>
        <w:rPr>
          <w:rStyle w:val="aa"/>
          <w:i w:val="0"/>
          <w:iCs w:val="0"/>
          <w:sz w:val="24"/>
          <w:lang w:eastAsia="zh-CN"/>
        </w:rPr>
      </w:pPr>
      <w:r>
        <w:rPr>
          <w:rStyle w:val="aa"/>
          <w:rFonts w:hint="eastAsia"/>
          <w:b/>
          <w:bCs/>
          <w:i w:val="0"/>
          <w:iCs w:val="0"/>
          <w:sz w:val="24"/>
          <w:lang w:eastAsia="zh-CN"/>
        </w:rPr>
        <w:t>演讲与发音（1 unit）</w:t>
      </w:r>
    </w:p>
    <w:p w14:paraId="6B1102C0" w14:textId="77777777" w:rsidR="00E161E5" w:rsidRDefault="007A2760">
      <w:pPr>
        <w:pStyle w:val="ac"/>
        <w:widowControl w:val="0"/>
        <w:autoSpaceDE w:val="0"/>
        <w:autoSpaceDN w:val="0"/>
        <w:adjustRightInd w:val="0"/>
        <w:spacing w:after="0" w:line="240" w:lineRule="auto"/>
        <w:ind w:leftChars="327" w:left="719"/>
        <w:rPr>
          <w:rStyle w:val="aa"/>
          <w:rFonts w:ascii="Times New Roman" w:eastAsia="SimSun" w:hAnsi="Times New Roman" w:cs="Times New Roman"/>
          <w:i w:val="0"/>
          <w:iCs w:val="0"/>
          <w:sz w:val="24"/>
          <w:lang w:eastAsia="zh-CN"/>
        </w:rPr>
      </w:pPr>
      <w:r>
        <w:rPr>
          <w:rStyle w:val="aa"/>
          <w:rFonts w:ascii="Times New Roman" w:eastAsia="SimSun" w:hAnsi="Times New Roman" w:cs="Times New Roman" w:hint="eastAsia"/>
          <w:i w:val="0"/>
          <w:iCs w:val="0"/>
          <w:sz w:val="24"/>
          <w:lang w:eastAsia="zh-CN"/>
        </w:rPr>
        <w:t>学习交替传译和同声传译的方法，增加练习机会，以及在各种商务和技术相关的场合为国际听众提供清晰的、标准的发音的演讲。本门课程还能开阔眼界，接触新文化，提高跨文化和跨文化交流能力，增强公开演讲能力，增强自信，有助于拓展个人视野。</w:t>
      </w:r>
    </w:p>
    <w:p w14:paraId="06A377A4" w14:textId="77777777" w:rsidR="00E161E5" w:rsidRDefault="00E161E5">
      <w:pPr>
        <w:pStyle w:val="ac"/>
        <w:widowControl w:val="0"/>
        <w:autoSpaceDE w:val="0"/>
        <w:autoSpaceDN w:val="0"/>
        <w:adjustRightInd w:val="0"/>
        <w:spacing w:after="0" w:line="240" w:lineRule="auto"/>
        <w:ind w:leftChars="327" w:left="719"/>
        <w:rPr>
          <w:rStyle w:val="aa"/>
          <w:rFonts w:ascii="Times New Roman" w:eastAsia="SimSun" w:hAnsi="Times New Roman" w:cs="Times New Roman"/>
          <w:i w:val="0"/>
          <w:iCs w:val="0"/>
          <w:sz w:val="24"/>
          <w:lang w:eastAsia="zh-CN"/>
        </w:rPr>
      </w:pPr>
    </w:p>
    <w:p w14:paraId="483173AB" w14:textId="77777777" w:rsidR="00E161E5" w:rsidRDefault="007A2760">
      <w:pPr>
        <w:shd w:val="clear" w:color="auto" w:fill="FFFFFF"/>
        <w:spacing w:after="0"/>
        <w:contextualSpacing/>
        <w:rPr>
          <w:rFonts w:cstheme="minorHAnsi"/>
          <w:sz w:val="24"/>
          <w:szCs w:val="24"/>
        </w:rPr>
      </w:pPr>
      <w:r>
        <w:rPr>
          <w:rFonts w:cstheme="minorHAnsi"/>
          <w:b/>
          <w:bCs/>
          <w:sz w:val="24"/>
          <w:szCs w:val="24"/>
        </w:rPr>
        <w:t>Additional Components:</w:t>
      </w:r>
      <w:r>
        <w:rPr>
          <w:rFonts w:cstheme="minorHAnsi"/>
          <w:sz w:val="24"/>
          <w:szCs w:val="24"/>
        </w:rPr>
        <w:t xml:space="preserve"> Networking/Info Session with UCI Graduate Departments (Business, Engineering), UCI Student Panel, Conversation Partners/Peer Mentors </w:t>
      </w:r>
    </w:p>
    <w:p w14:paraId="2C2F3D97" w14:textId="77777777" w:rsidR="00E161E5" w:rsidRDefault="007A2760">
      <w:pPr>
        <w:shd w:val="clear" w:color="auto" w:fill="FFFFFF"/>
        <w:spacing w:after="0"/>
        <w:contextualSpacing/>
        <w:rPr>
          <w:rFonts w:eastAsia="SimSun" w:cstheme="minorHAnsi"/>
          <w:sz w:val="24"/>
          <w:szCs w:val="24"/>
          <w:lang w:eastAsia="zh-CN"/>
        </w:rPr>
      </w:pPr>
      <w:r>
        <w:rPr>
          <w:rFonts w:eastAsia="SimSun" w:cstheme="minorHAnsi" w:hint="eastAsia"/>
          <w:b/>
          <w:bCs/>
          <w:sz w:val="24"/>
          <w:szCs w:val="24"/>
          <w:lang w:eastAsia="zh-CN"/>
        </w:rPr>
        <w:t>课程附加内容：</w:t>
      </w:r>
      <w:r>
        <w:rPr>
          <w:rFonts w:eastAsia="SimSun" w:cstheme="minorHAnsi" w:hint="eastAsia"/>
          <w:sz w:val="24"/>
          <w:szCs w:val="24"/>
          <w:lang w:eastAsia="zh-CN"/>
        </w:rPr>
        <w:t>国际学生联谊</w:t>
      </w:r>
      <w:r>
        <w:rPr>
          <w:rFonts w:eastAsia="SimSun" w:cstheme="minorHAnsi" w:hint="eastAsia"/>
          <w:sz w:val="24"/>
          <w:szCs w:val="24"/>
          <w:lang w:eastAsia="zh-CN"/>
        </w:rPr>
        <w:t>/UCI</w:t>
      </w:r>
      <w:r>
        <w:rPr>
          <w:rFonts w:eastAsia="SimSun" w:cstheme="minorHAnsi" w:hint="eastAsia"/>
          <w:sz w:val="24"/>
          <w:szCs w:val="24"/>
          <w:lang w:eastAsia="zh-CN"/>
        </w:rPr>
        <w:t>研究生部（商学院、工程学院）信息分享会，</w:t>
      </w:r>
      <w:r>
        <w:rPr>
          <w:rFonts w:eastAsia="SimSun" w:cstheme="minorHAnsi" w:hint="eastAsia"/>
          <w:sz w:val="24"/>
          <w:szCs w:val="24"/>
          <w:lang w:eastAsia="zh-CN"/>
        </w:rPr>
        <w:t>UCI</w:t>
      </w:r>
      <w:r>
        <w:rPr>
          <w:rFonts w:eastAsia="SimSun" w:cstheme="minorHAnsi" w:hint="eastAsia"/>
          <w:sz w:val="24"/>
          <w:szCs w:val="24"/>
          <w:lang w:eastAsia="zh-CN"/>
        </w:rPr>
        <w:t>学生联谊，对话伙伴</w:t>
      </w:r>
      <w:r>
        <w:rPr>
          <w:rFonts w:eastAsia="SimSun" w:cstheme="minorHAnsi" w:hint="eastAsia"/>
          <w:sz w:val="24"/>
          <w:szCs w:val="24"/>
          <w:lang w:eastAsia="zh-CN"/>
        </w:rPr>
        <w:t>/</w:t>
      </w:r>
      <w:r>
        <w:rPr>
          <w:rFonts w:eastAsia="SimSun" w:cstheme="minorHAnsi" w:hint="eastAsia"/>
          <w:sz w:val="24"/>
          <w:szCs w:val="24"/>
          <w:lang w:eastAsia="zh-CN"/>
        </w:rPr>
        <w:t>同伴指导</w:t>
      </w:r>
    </w:p>
    <w:p w14:paraId="2B5A94DC" w14:textId="77777777" w:rsidR="00E161E5" w:rsidRDefault="00E161E5">
      <w:pPr>
        <w:shd w:val="clear" w:color="auto" w:fill="FFFFFF"/>
        <w:spacing w:after="0"/>
        <w:contextualSpacing/>
        <w:rPr>
          <w:rFonts w:eastAsia="SimSun" w:cstheme="minorHAnsi"/>
          <w:sz w:val="24"/>
          <w:szCs w:val="24"/>
          <w:lang w:eastAsia="zh-CN"/>
        </w:rPr>
      </w:pPr>
    </w:p>
    <w:p w14:paraId="4D0D8EF1" w14:textId="77777777" w:rsidR="00E161E5" w:rsidRDefault="007A2760">
      <w:pPr>
        <w:shd w:val="clear" w:color="auto" w:fill="FFFFFF"/>
        <w:spacing w:after="0"/>
        <w:contextualSpacing/>
        <w:rPr>
          <w:rFonts w:cstheme="minorHAnsi"/>
          <w:sz w:val="24"/>
          <w:szCs w:val="24"/>
        </w:rPr>
      </w:pPr>
      <w:r>
        <w:rPr>
          <w:rStyle w:val="aa"/>
          <w:rFonts w:cstheme="minorHAnsi"/>
          <w:b/>
          <w:bCs/>
          <w:i w:val="0"/>
          <w:iCs w:val="0"/>
          <w:sz w:val="24"/>
          <w:szCs w:val="24"/>
        </w:rPr>
        <w:t xml:space="preserve">Recommended for: </w:t>
      </w:r>
      <w:r>
        <w:rPr>
          <w:rFonts w:cstheme="minorHAnsi"/>
          <w:sz w:val="24"/>
          <w:szCs w:val="24"/>
        </w:rPr>
        <w:t>Individuals who are bilingual in Mandarin and English, and are interested in pursuing interpretation opportunities and careers in translation</w:t>
      </w:r>
    </w:p>
    <w:p w14:paraId="1C319748" w14:textId="77777777" w:rsidR="00E161E5" w:rsidRDefault="007A2760">
      <w:pPr>
        <w:shd w:val="clear" w:color="auto" w:fill="FFFFFF"/>
        <w:spacing w:after="0"/>
        <w:contextualSpacing/>
        <w:rPr>
          <w:rFonts w:eastAsia="SimSun" w:cstheme="minorHAnsi"/>
          <w:sz w:val="24"/>
          <w:szCs w:val="24"/>
          <w:lang w:eastAsia="zh-CN"/>
        </w:rPr>
      </w:pPr>
      <w:r>
        <w:rPr>
          <w:rFonts w:eastAsia="SimSun" w:cstheme="minorHAnsi" w:hint="eastAsia"/>
          <w:b/>
          <w:bCs/>
          <w:sz w:val="24"/>
          <w:szCs w:val="24"/>
          <w:lang w:eastAsia="zh-CN"/>
        </w:rPr>
        <w:t>招生对象：</w:t>
      </w:r>
      <w:r>
        <w:rPr>
          <w:rFonts w:eastAsia="SimSun" w:cstheme="minorHAnsi" w:hint="eastAsia"/>
          <w:sz w:val="24"/>
          <w:szCs w:val="24"/>
          <w:lang w:eastAsia="zh-CN"/>
        </w:rPr>
        <w:t>具有中英文双语能力，并有兴趣从事口译和翻译工作的人士</w:t>
      </w:r>
    </w:p>
    <w:p w14:paraId="358575EE" w14:textId="77777777" w:rsidR="00E161E5" w:rsidRDefault="00E161E5">
      <w:pPr>
        <w:shd w:val="clear" w:color="auto" w:fill="FFFFFF"/>
        <w:spacing w:after="0"/>
        <w:contextualSpacing/>
        <w:rPr>
          <w:rFonts w:eastAsia="SimSun" w:cstheme="minorHAnsi"/>
          <w:sz w:val="24"/>
          <w:szCs w:val="24"/>
          <w:lang w:eastAsia="zh-CN"/>
        </w:rPr>
      </w:pPr>
    </w:p>
    <w:p w14:paraId="5C09FDF5" w14:textId="77777777" w:rsidR="00E161E5" w:rsidRDefault="007A2760">
      <w:pPr>
        <w:shd w:val="clear" w:color="auto" w:fill="FFFFFF"/>
        <w:spacing w:after="0"/>
        <w:contextualSpacing/>
        <w:rPr>
          <w:rStyle w:val="aa"/>
          <w:rFonts w:cstheme="minorHAnsi"/>
          <w:b/>
          <w:bCs/>
          <w:i w:val="0"/>
          <w:iCs w:val="0"/>
          <w:sz w:val="24"/>
          <w:szCs w:val="24"/>
        </w:rPr>
      </w:pPr>
      <w:r>
        <w:rPr>
          <w:rStyle w:val="aa"/>
          <w:rFonts w:cstheme="minorHAnsi"/>
          <w:b/>
          <w:bCs/>
          <w:i w:val="0"/>
          <w:iCs w:val="0"/>
          <w:sz w:val="24"/>
          <w:szCs w:val="24"/>
        </w:rPr>
        <w:t xml:space="preserve">Prerequisites: </w:t>
      </w:r>
      <w:r>
        <w:rPr>
          <w:rFonts w:cstheme="minorHAnsi"/>
          <w:sz w:val="24"/>
          <w:szCs w:val="24"/>
        </w:rPr>
        <w:t xml:space="preserve">Applicants must be 18+ years old or a current university student and fluent in both English* and Chinese. </w:t>
      </w:r>
      <w:r>
        <w:rPr>
          <w:rFonts w:cstheme="minorHAnsi"/>
          <w:i/>
          <w:iCs/>
          <w:sz w:val="24"/>
          <w:szCs w:val="24"/>
        </w:rPr>
        <w:t xml:space="preserve">*Equivalent to </w:t>
      </w:r>
      <w:proofErr w:type="spellStart"/>
      <w:r>
        <w:rPr>
          <w:rFonts w:cstheme="minorHAnsi"/>
          <w:i/>
          <w:iCs/>
          <w:sz w:val="24"/>
          <w:szCs w:val="24"/>
        </w:rPr>
        <w:t>iBT</w:t>
      </w:r>
      <w:proofErr w:type="spellEnd"/>
      <w:r>
        <w:rPr>
          <w:rFonts w:cstheme="minorHAnsi"/>
          <w:i/>
          <w:iCs/>
          <w:sz w:val="24"/>
          <w:szCs w:val="24"/>
        </w:rPr>
        <w:t xml:space="preserve"> TOEFL 80. You do not need to provide a transcript or test result.</w:t>
      </w:r>
    </w:p>
    <w:p w14:paraId="06607953" w14:textId="77777777" w:rsidR="00E161E5" w:rsidRDefault="007A2760">
      <w:pPr>
        <w:shd w:val="clear" w:color="auto" w:fill="FFFFFF"/>
        <w:spacing w:after="0"/>
        <w:contextualSpacing/>
        <w:rPr>
          <w:rStyle w:val="aa"/>
          <w:rFonts w:eastAsia="SimSun" w:cstheme="minorHAnsi"/>
          <w:i w:val="0"/>
          <w:iCs w:val="0"/>
          <w:sz w:val="24"/>
          <w:szCs w:val="24"/>
          <w:lang w:eastAsia="zh-CN"/>
        </w:rPr>
      </w:pPr>
      <w:r>
        <w:rPr>
          <w:rStyle w:val="aa"/>
          <w:rFonts w:eastAsia="SimSun" w:cstheme="minorHAnsi" w:hint="eastAsia"/>
          <w:b/>
          <w:bCs/>
          <w:i w:val="0"/>
          <w:iCs w:val="0"/>
          <w:sz w:val="24"/>
          <w:szCs w:val="24"/>
          <w:lang w:eastAsia="zh-CN"/>
        </w:rPr>
        <w:t>申请要求：</w:t>
      </w:r>
      <w:r>
        <w:rPr>
          <w:rStyle w:val="aa"/>
          <w:rFonts w:eastAsia="SimSun" w:cstheme="minorHAnsi" w:hint="eastAsia"/>
          <w:i w:val="0"/>
          <w:iCs w:val="0"/>
          <w:sz w:val="24"/>
          <w:szCs w:val="24"/>
          <w:lang w:eastAsia="zh-CN"/>
        </w:rPr>
        <w:t>18</w:t>
      </w:r>
      <w:r>
        <w:rPr>
          <w:rStyle w:val="aa"/>
          <w:rFonts w:eastAsia="SimSun" w:cstheme="minorHAnsi" w:hint="eastAsia"/>
          <w:i w:val="0"/>
          <w:iCs w:val="0"/>
          <w:sz w:val="24"/>
          <w:szCs w:val="24"/>
          <w:lang w:eastAsia="zh-CN"/>
        </w:rPr>
        <w:t>岁以上，或在校大学生，中英文</w:t>
      </w:r>
      <w:r>
        <w:rPr>
          <w:rStyle w:val="aa"/>
          <w:rFonts w:eastAsia="SimSun" w:cstheme="minorHAnsi" w:hint="eastAsia"/>
          <w:i w:val="0"/>
          <w:iCs w:val="0"/>
          <w:sz w:val="24"/>
          <w:szCs w:val="24"/>
          <w:lang w:eastAsia="zh-CN"/>
        </w:rPr>
        <w:t>*</w:t>
      </w:r>
      <w:r>
        <w:rPr>
          <w:rStyle w:val="aa"/>
          <w:rFonts w:eastAsia="SimSun" w:cstheme="minorHAnsi" w:hint="eastAsia"/>
          <w:i w:val="0"/>
          <w:iCs w:val="0"/>
          <w:sz w:val="24"/>
          <w:szCs w:val="24"/>
          <w:lang w:eastAsia="zh-CN"/>
        </w:rPr>
        <w:t>流利。</w:t>
      </w:r>
    </w:p>
    <w:p w14:paraId="3E1B060C" w14:textId="77777777" w:rsidR="00E161E5" w:rsidRDefault="007A2760">
      <w:pPr>
        <w:shd w:val="clear" w:color="auto" w:fill="FFFFFF"/>
        <w:spacing w:after="0"/>
        <w:contextualSpacing/>
        <w:rPr>
          <w:rStyle w:val="aa"/>
          <w:rFonts w:eastAsia="SimSun" w:cstheme="minorHAnsi"/>
          <w:i w:val="0"/>
          <w:iCs w:val="0"/>
          <w:sz w:val="24"/>
          <w:szCs w:val="24"/>
          <w:lang w:eastAsia="zh-CN"/>
        </w:rPr>
      </w:pPr>
      <w:r>
        <w:rPr>
          <w:rStyle w:val="aa"/>
          <w:rFonts w:eastAsia="SimSun" w:cstheme="minorHAnsi" w:hint="eastAsia"/>
          <w:i w:val="0"/>
          <w:iCs w:val="0"/>
          <w:sz w:val="24"/>
          <w:szCs w:val="24"/>
          <w:lang w:eastAsia="zh-CN"/>
        </w:rPr>
        <w:t>*</w:t>
      </w:r>
      <w:r>
        <w:rPr>
          <w:rStyle w:val="aa"/>
          <w:rFonts w:eastAsia="SimSun" w:cstheme="minorHAnsi" w:hint="eastAsia"/>
          <w:i w:val="0"/>
          <w:iCs w:val="0"/>
          <w:sz w:val="24"/>
          <w:szCs w:val="24"/>
          <w:lang w:eastAsia="zh-CN"/>
        </w:rPr>
        <w:t>相当于</w:t>
      </w:r>
      <w:proofErr w:type="spellStart"/>
      <w:r>
        <w:rPr>
          <w:rStyle w:val="aa"/>
          <w:rFonts w:eastAsia="SimSun" w:cstheme="minorHAnsi" w:hint="eastAsia"/>
          <w:i w:val="0"/>
          <w:iCs w:val="0"/>
          <w:sz w:val="24"/>
          <w:szCs w:val="24"/>
          <w:lang w:eastAsia="zh-CN"/>
        </w:rPr>
        <w:t>iBT</w:t>
      </w:r>
      <w:proofErr w:type="spellEnd"/>
      <w:r>
        <w:rPr>
          <w:rStyle w:val="aa"/>
          <w:rFonts w:eastAsia="SimSun" w:cstheme="minorHAnsi" w:hint="eastAsia"/>
          <w:i w:val="0"/>
          <w:iCs w:val="0"/>
          <w:sz w:val="24"/>
          <w:szCs w:val="24"/>
          <w:lang w:eastAsia="zh-CN"/>
        </w:rPr>
        <w:t xml:space="preserve"> 80</w:t>
      </w:r>
      <w:r>
        <w:rPr>
          <w:rStyle w:val="aa"/>
          <w:rFonts w:eastAsia="SimSun" w:cstheme="minorHAnsi" w:hint="eastAsia"/>
          <w:i w:val="0"/>
          <w:iCs w:val="0"/>
          <w:sz w:val="24"/>
          <w:szCs w:val="24"/>
          <w:lang w:eastAsia="zh-CN"/>
        </w:rPr>
        <w:t>分，不需要提供成绩单或语言成绩</w:t>
      </w:r>
    </w:p>
    <w:p w14:paraId="2DC3CA3C" w14:textId="77777777" w:rsidR="00E161E5" w:rsidRDefault="00E161E5">
      <w:pPr>
        <w:shd w:val="clear" w:color="auto" w:fill="FFFFFF"/>
        <w:spacing w:after="0"/>
        <w:contextualSpacing/>
        <w:rPr>
          <w:rStyle w:val="aa"/>
          <w:rFonts w:cstheme="minorHAnsi"/>
          <w:b/>
          <w:bCs/>
          <w:i w:val="0"/>
          <w:iCs w:val="0"/>
          <w:sz w:val="24"/>
          <w:szCs w:val="24"/>
          <w:lang w:eastAsia="zh-CN"/>
        </w:rPr>
      </w:pPr>
    </w:p>
    <w:p w14:paraId="4B322B66" w14:textId="77777777" w:rsidR="00E161E5" w:rsidRDefault="007A2760">
      <w:pPr>
        <w:shd w:val="clear" w:color="auto" w:fill="FFFFFF"/>
        <w:spacing w:after="0"/>
        <w:contextualSpacing/>
        <w:rPr>
          <w:rStyle w:val="aa"/>
          <w:rFonts w:cstheme="minorHAnsi"/>
          <w:i w:val="0"/>
          <w:iCs w:val="0"/>
          <w:sz w:val="24"/>
          <w:szCs w:val="24"/>
        </w:rPr>
      </w:pPr>
      <w:r>
        <w:rPr>
          <w:rStyle w:val="aa"/>
          <w:rFonts w:cstheme="minorHAnsi"/>
          <w:b/>
          <w:bCs/>
          <w:i w:val="0"/>
          <w:iCs w:val="0"/>
          <w:sz w:val="24"/>
          <w:szCs w:val="24"/>
        </w:rPr>
        <w:t xml:space="preserve">Instructors: </w:t>
      </w:r>
      <w:r>
        <w:rPr>
          <w:rStyle w:val="aa"/>
          <w:rFonts w:cstheme="minorHAnsi"/>
          <w:i w:val="0"/>
          <w:iCs w:val="0"/>
          <w:sz w:val="24"/>
          <w:szCs w:val="24"/>
        </w:rPr>
        <w:t>Jessie Liu, MA; Rony Gao, MA</w:t>
      </w:r>
    </w:p>
    <w:p w14:paraId="5EB7CC75" w14:textId="77777777" w:rsidR="00E161E5" w:rsidRDefault="007A2760">
      <w:pPr>
        <w:shd w:val="clear" w:color="auto" w:fill="FFFFFF"/>
        <w:spacing w:after="0"/>
        <w:contextualSpacing/>
        <w:rPr>
          <w:rStyle w:val="aa"/>
          <w:rFonts w:cstheme="minorHAnsi"/>
          <w:i w:val="0"/>
          <w:iCs w:val="0"/>
          <w:sz w:val="24"/>
          <w:szCs w:val="24"/>
        </w:rPr>
      </w:pPr>
      <w:r>
        <w:rPr>
          <w:rStyle w:val="aa"/>
          <w:rFonts w:eastAsia="SimSun" w:cstheme="minorHAnsi" w:hint="eastAsia"/>
          <w:b/>
          <w:bCs/>
          <w:i w:val="0"/>
          <w:iCs w:val="0"/>
          <w:sz w:val="24"/>
          <w:szCs w:val="24"/>
          <w:lang w:eastAsia="zh-CN"/>
        </w:rPr>
        <w:t>讲师：</w:t>
      </w:r>
      <w:r>
        <w:rPr>
          <w:rStyle w:val="aa"/>
          <w:rFonts w:cstheme="minorHAnsi"/>
          <w:b/>
          <w:bCs/>
          <w:i w:val="0"/>
          <w:iCs w:val="0"/>
          <w:sz w:val="24"/>
          <w:szCs w:val="24"/>
        </w:rPr>
        <w:t xml:space="preserve"> </w:t>
      </w:r>
      <w:r>
        <w:rPr>
          <w:rStyle w:val="aa"/>
          <w:rFonts w:cstheme="minorHAnsi"/>
          <w:i w:val="0"/>
          <w:iCs w:val="0"/>
          <w:sz w:val="24"/>
          <w:szCs w:val="24"/>
        </w:rPr>
        <w:t>Jessie Liu, MA; Rony Gao, MA</w:t>
      </w:r>
    </w:p>
    <w:p w14:paraId="4C2B8DA1" w14:textId="77777777" w:rsidR="00E161E5" w:rsidRDefault="00E161E5">
      <w:pPr>
        <w:shd w:val="clear" w:color="auto" w:fill="FFFFFF"/>
        <w:spacing w:after="0"/>
        <w:contextualSpacing/>
        <w:rPr>
          <w:rStyle w:val="aa"/>
          <w:rFonts w:cstheme="minorHAnsi"/>
          <w:i w:val="0"/>
          <w:iCs w:val="0"/>
          <w:sz w:val="24"/>
          <w:szCs w:val="24"/>
          <w:lang w:eastAsia="zh-CN"/>
        </w:rPr>
      </w:pPr>
    </w:p>
    <w:p w14:paraId="3DE52D42" w14:textId="77777777" w:rsidR="00E161E5" w:rsidRDefault="007A2760">
      <w:pPr>
        <w:shd w:val="clear" w:color="auto" w:fill="FFFFFF"/>
        <w:spacing w:after="0"/>
        <w:contextualSpacing/>
        <w:rPr>
          <w:rFonts w:cstheme="minorHAnsi"/>
          <w:sz w:val="24"/>
          <w:szCs w:val="24"/>
        </w:rPr>
      </w:pPr>
      <w:r>
        <w:rPr>
          <w:rStyle w:val="aa"/>
          <w:rFonts w:cstheme="minorHAnsi"/>
          <w:b/>
          <w:bCs/>
          <w:i w:val="0"/>
          <w:iCs w:val="0"/>
          <w:sz w:val="24"/>
          <w:szCs w:val="24"/>
        </w:rPr>
        <w:t xml:space="preserve">Schedule: </w:t>
      </w:r>
      <w:r>
        <w:rPr>
          <w:rFonts w:cstheme="minorHAnsi"/>
          <w:sz w:val="24"/>
          <w:szCs w:val="24"/>
        </w:rPr>
        <w:t>M-F, 09:00 – 12:00 China Standard Time</w:t>
      </w:r>
    </w:p>
    <w:p w14:paraId="1C0619AA" w14:textId="77777777" w:rsidR="00E161E5" w:rsidRDefault="007A2760">
      <w:pPr>
        <w:shd w:val="clear" w:color="auto" w:fill="FFFFFF"/>
        <w:spacing w:after="0"/>
        <w:rPr>
          <w:rFonts w:eastAsia="SimSun" w:cstheme="minorHAnsi"/>
          <w:lang w:eastAsia="zh-CN"/>
        </w:rPr>
      </w:pPr>
      <w:r>
        <w:rPr>
          <w:rFonts w:eastAsia="SimSun" w:cstheme="minorHAnsi" w:hint="eastAsia"/>
          <w:b/>
          <w:bCs/>
          <w:sz w:val="24"/>
          <w:szCs w:val="24"/>
          <w:lang w:eastAsia="zh-CN"/>
        </w:rPr>
        <w:t>时间安排：</w:t>
      </w:r>
      <w:r>
        <w:rPr>
          <w:rFonts w:eastAsia="SimSun" w:cstheme="minorHAnsi" w:hint="eastAsia"/>
          <w:sz w:val="24"/>
          <w:szCs w:val="24"/>
          <w:lang w:eastAsia="zh-CN"/>
        </w:rPr>
        <w:t>北京时间，</w:t>
      </w:r>
      <w:r>
        <w:rPr>
          <w:rFonts w:eastAsia="SimSun" w:hAnsi="SimSun" w:cstheme="minorHAnsi"/>
          <w:lang w:eastAsia="zh-CN"/>
        </w:rPr>
        <w:t>星期一</w:t>
      </w:r>
      <w:r>
        <w:rPr>
          <w:rFonts w:eastAsia="SimSun" w:cstheme="minorHAnsi"/>
          <w:lang w:eastAsia="zh-CN"/>
        </w:rPr>
        <w:t>-</w:t>
      </w:r>
      <w:r>
        <w:rPr>
          <w:rFonts w:eastAsia="SimSun" w:hAnsi="SimSun" w:cstheme="minorHAnsi"/>
          <w:lang w:eastAsia="zh-CN"/>
        </w:rPr>
        <w:t>星期五，上午</w:t>
      </w:r>
      <w:r>
        <w:rPr>
          <w:rFonts w:eastAsia="SimSun" w:cstheme="minorHAnsi"/>
          <w:lang w:eastAsia="zh-CN"/>
        </w:rPr>
        <w:t>9:00-12:00</w:t>
      </w:r>
    </w:p>
    <w:p w14:paraId="31135CAF" w14:textId="77777777" w:rsidR="00E161E5" w:rsidRDefault="00E161E5">
      <w:pPr>
        <w:shd w:val="clear" w:color="auto" w:fill="FFFFFF"/>
        <w:spacing w:after="0"/>
        <w:contextualSpacing/>
        <w:rPr>
          <w:rFonts w:cstheme="minorHAnsi"/>
          <w:sz w:val="24"/>
          <w:szCs w:val="24"/>
        </w:rPr>
      </w:pPr>
    </w:p>
    <w:p w14:paraId="4ED77BD1" w14:textId="77777777" w:rsidR="00E161E5" w:rsidRDefault="007A2760">
      <w:pPr>
        <w:shd w:val="clear" w:color="auto" w:fill="FFFFFF"/>
        <w:spacing w:after="0"/>
        <w:contextualSpacing/>
        <w:rPr>
          <w:rStyle w:val="aa"/>
          <w:rFonts w:cstheme="minorHAnsi"/>
          <w:i w:val="0"/>
          <w:iCs w:val="0"/>
          <w:sz w:val="24"/>
          <w:szCs w:val="24"/>
        </w:rPr>
      </w:pPr>
      <w:r>
        <w:rPr>
          <w:rStyle w:val="aa"/>
          <w:rFonts w:cstheme="minorHAnsi"/>
          <w:b/>
          <w:bCs/>
          <w:i w:val="0"/>
          <w:iCs w:val="0"/>
          <w:sz w:val="24"/>
          <w:szCs w:val="24"/>
        </w:rPr>
        <w:t xml:space="preserve">Units: </w:t>
      </w:r>
      <w:r>
        <w:rPr>
          <w:rStyle w:val="aa"/>
          <w:rFonts w:cstheme="minorHAnsi"/>
          <w:i w:val="0"/>
          <w:iCs w:val="0"/>
          <w:sz w:val="24"/>
          <w:szCs w:val="24"/>
        </w:rPr>
        <w:t>3</w:t>
      </w:r>
    </w:p>
    <w:p w14:paraId="3BB5DD63" w14:textId="77777777" w:rsidR="00E161E5" w:rsidRDefault="00E161E5">
      <w:pPr>
        <w:shd w:val="clear" w:color="auto" w:fill="FFFFFF"/>
        <w:spacing w:after="0"/>
        <w:contextualSpacing/>
        <w:rPr>
          <w:rStyle w:val="aa"/>
          <w:rFonts w:cstheme="minorHAnsi"/>
          <w:i w:val="0"/>
          <w:iCs w:val="0"/>
          <w:sz w:val="24"/>
          <w:szCs w:val="24"/>
        </w:rPr>
      </w:pPr>
    </w:p>
    <w:p w14:paraId="4AFAFE59" w14:textId="77777777" w:rsidR="00E161E5" w:rsidRDefault="007A2760">
      <w:pPr>
        <w:shd w:val="clear" w:color="auto" w:fill="FFFFFF"/>
        <w:spacing w:after="0"/>
        <w:contextualSpacing/>
        <w:rPr>
          <w:rStyle w:val="aa"/>
          <w:rFonts w:cstheme="minorHAnsi"/>
          <w:i w:val="0"/>
          <w:iCs w:val="0"/>
          <w:sz w:val="24"/>
          <w:szCs w:val="24"/>
        </w:rPr>
      </w:pPr>
      <w:r>
        <w:rPr>
          <w:rStyle w:val="aa"/>
          <w:rFonts w:cstheme="minorHAnsi"/>
          <w:b/>
          <w:bCs/>
          <w:i w:val="0"/>
          <w:iCs w:val="0"/>
          <w:sz w:val="24"/>
          <w:szCs w:val="24"/>
        </w:rPr>
        <w:t xml:space="preserve">Fee: </w:t>
      </w:r>
      <w:r>
        <w:rPr>
          <w:rStyle w:val="aa"/>
          <w:rFonts w:cstheme="minorHAnsi"/>
          <w:i w:val="0"/>
          <w:iCs w:val="0"/>
          <w:sz w:val="24"/>
          <w:szCs w:val="24"/>
        </w:rPr>
        <w:t>$1000</w:t>
      </w:r>
    </w:p>
    <w:p w14:paraId="19FC7EF1" w14:textId="77777777" w:rsidR="00E161E5" w:rsidRDefault="007A2760">
      <w:pPr>
        <w:shd w:val="clear" w:color="auto" w:fill="FFFFFF"/>
        <w:spacing w:after="0"/>
        <w:rPr>
          <w:rFonts w:eastAsia="SimSun" w:cstheme="minorHAnsi"/>
          <w:sz w:val="24"/>
          <w:szCs w:val="24"/>
          <w:lang w:eastAsia="zh-CN"/>
        </w:rPr>
      </w:pPr>
      <w:r>
        <w:rPr>
          <w:rFonts w:eastAsia="SimSun" w:cstheme="minorHAnsi" w:hint="eastAsia"/>
          <w:b/>
          <w:bCs/>
          <w:sz w:val="24"/>
          <w:szCs w:val="24"/>
          <w:lang w:eastAsia="zh-CN"/>
        </w:rPr>
        <w:t>学费：</w:t>
      </w:r>
      <w:r>
        <w:rPr>
          <w:rFonts w:eastAsia="SimSun" w:cstheme="minorHAnsi" w:hint="eastAsia"/>
          <w:sz w:val="24"/>
          <w:szCs w:val="24"/>
          <w:lang w:eastAsia="zh-CN"/>
        </w:rPr>
        <w:t>$1000</w:t>
      </w:r>
    </w:p>
    <w:p w14:paraId="069E9887" w14:textId="77777777" w:rsidR="00E161E5" w:rsidRDefault="00E161E5">
      <w:pPr>
        <w:rPr>
          <w:rFonts w:eastAsia="SimSun" w:hAnsi="SimSun" w:cstheme="minorHAnsi"/>
          <w:lang w:eastAsia="zh-CN"/>
        </w:rPr>
      </w:pPr>
    </w:p>
    <w:p w14:paraId="0D4E36A2" w14:textId="77777777" w:rsidR="00E161E5" w:rsidRDefault="007A2760">
      <w:pPr>
        <w:rPr>
          <w:rFonts w:eastAsia="SimSun" w:cstheme="minorHAnsi"/>
          <w:lang w:eastAsia="zh-CN"/>
        </w:rPr>
      </w:pPr>
      <w:r>
        <w:rPr>
          <w:rFonts w:eastAsia="SimSun" w:hAnsi="SimSun" w:cstheme="minorHAnsi"/>
          <w:lang w:eastAsia="zh-CN"/>
        </w:rPr>
        <w:t>备注：以上费用不包含申请费</w:t>
      </w:r>
      <w:r>
        <w:rPr>
          <w:rFonts w:eastAsia="SimSun" w:cstheme="minorHAnsi"/>
          <w:lang w:eastAsia="zh-CN"/>
        </w:rPr>
        <w:t xml:space="preserve">$200 </w:t>
      </w:r>
    </w:p>
    <w:p w14:paraId="0C929230" w14:textId="77777777" w:rsidR="00E161E5" w:rsidRDefault="00E161E5">
      <w:pPr>
        <w:spacing w:after="0"/>
        <w:rPr>
          <w:rFonts w:cstheme="minorHAnsi"/>
          <w:sz w:val="24"/>
          <w:szCs w:val="24"/>
        </w:rPr>
      </w:pPr>
    </w:p>
    <w:p w14:paraId="6DFEEACA" w14:textId="77777777" w:rsidR="00E161E5" w:rsidRDefault="007A2760">
      <w:pPr>
        <w:spacing w:after="0"/>
        <w:rPr>
          <w:rFonts w:cstheme="minorHAnsi"/>
          <w:b/>
          <w:bCs/>
          <w:sz w:val="24"/>
          <w:szCs w:val="24"/>
          <w:u w:val="single"/>
        </w:rPr>
      </w:pPr>
      <w:r>
        <w:rPr>
          <w:rFonts w:cstheme="minorHAnsi"/>
          <w:b/>
          <w:bCs/>
          <w:sz w:val="24"/>
          <w:szCs w:val="24"/>
          <w:u w:val="single"/>
        </w:rPr>
        <w:t>Session 1b (August 1 – 12)</w:t>
      </w:r>
    </w:p>
    <w:p w14:paraId="67823FCA" w14:textId="77777777" w:rsidR="00E161E5" w:rsidRDefault="007A2760">
      <w:pPr>
        <w:shd w:val="clear" w:color="auto" w:fill="FFFFFF"/>
        <w:spacing w:after="0"/>
        <w:contextualSpacing/>
        <w:rPr>
          <w:rStyle w:val="aa"/>
          <w:rFonts w:eastAsia="SimSun" w:cstheme="minorHAnsi"/>
          <w:i w:val="0"/>
          <w:iCs w:val="0"/>
          <w:sz w:val="24"/>
          <w:szCs w:val="24"/>
          <w:lang w:eastAsia="zh-CN"/>
        </w:rPr>
      </w:pPr>
      <w:r>
        <w:rPr>
          <w:rStyle w:val="aa"/>
          <w:rFonts w:cstheme="minorHAnsi"/>
          <w:b/>
          <w:bCs/>
          <w:i w:val="0"/>
          <w:iCs w:val="0"/>
          <w:sz w:val="24"/>
          <w:szCs w:val="24"/>
        </w:rPr>
        <w:t xml:space="preserve">International Finance </w:t>
      </w:r>
      <w:r>
        <w:rPr>
          <w:rStyle w:val="aa"/>
          <w:rFonts w:cstheme="minorHAnsi"/>
          <w:i w:val="0"/>
          <w:iCs w:val="0"/>
          <w:sz w:val="24"/>
          <w:szCs w:val="24"/>
        </w:rPr>
        <w:t>(Remote via Zoom)</w:t>
      </w:r>
      <w:r>
        <w:rPr>
          <w:rStyle w:val="aa"/>
          <w:rFonts w:eastAsia="SimSun" w:cstheme="minorHAnsi" w:hint="eastAsia"/>
          <w:i w:val="0"/>
          <w:iCs w:val="0"/>
          <w:sz w:val="24"/>
          <w:szCs w:val="24"/>
          <w:lang w:eastAsia="zh-CN"/>
        </w:rPr>
        <w:t xml:space="preserve"> </w:t>
      </w:r>
      <w:r>
        <w:rPr>
          <w:rStyle w:val="aa"/>
          <w:rFonts w:eastAsia="SimSun" w:cstheme="minorHAnsi" w:hint="eastAsia"/>
          <w:b/>
          <w:bCs/>
          <w:i w:val="0"/>
          <w:iCs w:val="0"/>
          <w:sz w:val="24"/>
          <w:szCs w:val="24"/>
          <w:lang w:eastAsia="zh-CN"/>
        </w:rPr>
        <w:t>国际金融</w:t>
      </w:r>
      <w:r>
        <w:rPr>
          <w:rStyle w:val="aa"/>
          <w:rFonts w:eastAsia="SimSun" w:cstheme="minorHAnsi" w:hint="eastAsia"/>
          <w:i w:val="0"/>
          <w:iCs w:val="0"/>
          <w:sz w:val="24"/>
          <w:szCs w:val="24"/>
          <w:lang w:eastAsia="zh-CN"/>
        </w:rPr>
        <w:t>（</w:t>
      </w:r>
      <w:r>
        <w:rPr>
          <w:rStyle w:val="aa"/>
          <w:rFonts w:eastAsia="SimSun" w:cstheme="minorHAnsi" w:hint="eastAsia"/>
          <w:i w:val="0"/>
          <w:iCs w:val="0"/>
          <w:sz w:val="24"/>
          <w:szCs w:val="24"/>
          <w:lang w:eastAsia="zh-CN"/>
        </w:rPr>
        <w:t>Zoom</w:t>
      </w:r>
      <w:r>
        <w:rPr>
          <w:rStyle w:val="aa"/>
          <w:rFonts w:eastAsia="SimSun" w:cstheme="minorHAnsi" w:hint="eastAsia"/>
          <w:i w:val="0"/>
          <w:iCs w:val="0"/>
          <w:sz w:val="24"/>
          <w:szCs w:val="24"/>
          <w:lang w:eastAsia="zh-CN"/>
        </w:rPr>
        <w:t>线上授课）</w:t>
      </w:r>
    </w:p>
    <w:p w14:paraId="0AD624B1" w14:textId="77777777" w:rsidR="00E161E5" w:rsidRDefault="00E161E5">
      <w:pPr>
        <w:shd w:val="clear" w:color="auto" w:fill="FFFFFF"/>
        <w:spacing w:after="0"/>
        <w:contextualSpacing/>
        <w:rPr>
          <w:rStyle w:val="aa"/>
          <w:rFonts w:eastAsia="SimSun" w:cstheme="minorHAnsi"/>
          <w:i w:val="0"/>
          <w:iCs w:val="0"/>
          <w:sz w:val="24"/>
          <w:szCs w:val="24"/>
          <w:lang w:eastAsia="zh-CN"/>
        </w:rPr>
      </w:pPr>
    </w:p>
    <w:p w14:paraId="544A5AE3" w14:textId="77777777" w:rsidR="00E161E5" w:rsidRDefault="007A2760">
      <w:pPr>
        <w:pStyle w:val="a8"/>
        <w:shd w:val="clear" w:color="auto" w:fill="FFFFFF"/>
        <w:spacing w:before="0" w:beforeAutospacing="0" w:after="0" w:afterAutospacing="0"/>
        <w:contextualSpacing/>
        <w:rPr>
          <w:rStyle w:val="normaltextrun"/>
          <w:rFonts w:asciiTheme="minorHAnsi" w:hAnsiTheme="minorHAnsi" w:cstheme="minorHAnsi"/>
        </w:rPr>
      </w:pPr>
      <w:r>
        <w:rPr>
          <w:rStyle w:val="normaltextrun"/>
          <w:rFonts w:asciiTheme="minorHAnsi" w:hAnsiTheme="minorHAnsi" w:cstheme="minorHAnsi"/>
          <w:b/>
          <w:bCs/>
        </w:rPr>
        <w:t>Description:</w:t>
      </w:r>
      <w:r>
        <w:rPr>
          <w:rStyle w:val="normaltextrun"/>
          <w:rFonts w:asciiTheme="minorHAnsi" w:hAnsiTheme="minorHAnsi" w:cstheme="minorHAnsi"/>
        </w:rPr>
        <w:t xml:space="preserve">  This class begins with the history and structure of the international monetary system. Topics build on this foundation with a focus on the forces that drive exchange rates as </w:t>
      </w:r>
      <w:r>
        <w:rPr>
          <w:rStyle w:val="normaltextrun"/>
          <w:rFonts w:asciiTheme="minorHAnsi" w:hAnsiTheme="minorHAnsi" w:cstheme="minorHAnsi"/>
        </w:rPr>
        <w:lastRenderedPageBreak/>
        <w:t>well as international trade and investment, international financial risks, and the protection that can be achieved using financial derivatives. The course also emphasizes some of the most important financial techniques used by multinational firms to manage their international financial operations.</w:t>
      </w:r>
    </w:p>
    <w:p w14:paraId="438DA655" w14:textId="77777777" w:rsidR="00E161E5" w:rsidRDefault="00E161E5">
      <w:pPr>
        <w:pStyle w:val="a8"/>
        <w:shd w:val="clear" w:color="auto" w:fill="FFFFFF"/>
        <w:spacing w:before="0" w:beforeAutospacing="0" w:after="0" w:afterAutospacing="0"/>
        <w:contextualSpacing/>
        <w:rPr>
          <w:rStyle w:val="normaltextrun"/>
          <w:rFonts w:asciiTheme="minorHAnsi" w:hAnsiTheme="minorHAnsi" w:cstheme="minorHAnsi"/>
        </w:rPr>
      </w:pPr>
    </w:p>
    <w:p w14:paraId="2C32EBFD" w14:textId="77777777" w:rsidR="00E161E5" w:rsidRPr="00EF18AC" w:rsidRDefault="007A2760">
      <w:pPr>
        <w:pStyle w:val="a3"/>
        <w:rPr>
          <w:rStyle w:val="normaltextrun"/>
          <w:rFonts w:asciiTheme="minorHAnsi" w:eastAsia="SimSun" w:hAnsiTheme="minorHAnsi" w:cstheme="minorHAnsi"/>
          <w:sz w:val="24"/>
          <w:szCs w:val="24"/>
          <w:lang w:eastAsia="zh-CN"/>
        </w:rPr>
      </w:pPr>
      <w:r w:rsidRPr="00EF18AC">
        <w:rPr>
          <w:rStyle w:val="normaltextrun"/>
          <w:rFonts w:asciiTheme="minorHAnsi" w:eastAsia="SimSun" w:hAnsiTheme="minorHAnsi" w:cstheme="minorHAnsi" w:hint="eastAsia"/>
          <w:b/>
          <w:bCs/>
          <w:sz w:val="24"/>
          <w:szCs w:val="24"/>
          <w:lang w:eastAsia="zh-CN"/>
        </w:rPr>
        <w:t>课程描述：</w:t>
      </w:r>
      <w:r w:rsidRPr="00EF18AC">
        <w:rPr>
          <w:rFonts w:asciiTheme="minorHAnsi" w:eastAsia="SimSun" w:hAnsi="SimSun" w:cstheme="minorHAnsi"/>
          <w:sz w:val="24"/>
          <w:szCs w:val="24"/>
          <w:lang w:eastAsia="zh-CN"/>
        </w:rPr>
        <w:t>本课程从国际货币体系的历史和结构开始，在此基础上，重点讨论推动汇率以及国际贸易和投资的力量；国际金融风险以及通过使用金融衍生品可以实现的保护措施。本课程也强调一些用于跨国公司管理国际金融业务的重要技巧。</w:t>
      </w:r>
    </w:p>
    <w:p w14:paraId="38940BF9" w14:textId="02659EAA" w:rsidR="00E161E5" w:rsidRDefault="007A2760">
      <w:pPr>
        <w:pStyle w:val="a8"/>
        <w:spacing w:before="0" w:beforeAutospacing="0" w:after="0" w:afterAutospacing="0"/>
        <w:contextualSpacing/>
        <w:rPr>
          <w:rStyle w:val="normaltextrun"/>
          <w:rFonts w:asciiTheme="minorHAnsi" w:hAnsiTheme="minorHAnsi" w:cstheme="minorHAnsi"/>
        </w:rPr>
      </w:pPr>
      <w:r>
        <w:rPr>
          <w:rStyle w:val="aa"/>
          <w:rFonts w:asciiTheme="minorHAnsi" w:hAnsiTheme="minorHAnsi" w:cstheme="minorHAnsi"/>
          <w:b/>
          <w:bCs/>
          <w:i w:val="0"/>
          <w:iCs w:val="0"/>
        </w:rPr>
        <w:t>Recommended for</w:t>
      </w:r>
      <w:r>
        <w:rPr>
          <w:rStyle w:val="a9"/>
          <w:rFonts w:asciiTheme="minorHAnsi" w:eastAsiaTheme="majorEastAsia" w:hAnsiTheme="minorHAnsi" w:cstheme="minorHAnsi"/>
        </w:rPr>
        <w:t>:</w:t>
      </w:r>
      <w:r>
        <w:rPr>
          <w:rFonts w:asciiTheme="minorHAnsi" w:hAnsiTheme="minorHAnsi" w:cstheme="minorHAnsi"/>
        </w:rPr>
        <w:t> </w:t>
      </w:r>
      <w:r w:rsidR="002E5D57">
        <w:rPr>
          <w:rStyle w:val="normaltextrun"/>
          <w:rFonts w:ascii="DengXian" w:eastAsia="DengXian" w:hAnsi="DengXian" w:cstheme="minorHAnsi" w:hint="eastAsia"/>
          <w:lang w:eastAsia="zh-CN"/>
        </w:rPr>
        <w:t>U</w:t>
      </w:r>
      <w:r>
        <w:rPr>
          <w:rStyle w:val="normaltextrun"/>
          <w:rFonts w:asciiTheme="minorHAnsi" w:hAnsiTheme="minorHAnsi" w:cstheme="minorHAnsi"/>
        </w:rPr>
        <w:t>ndergraduates majoring in business, economics, or related fields</w:t>
      </w:r>
    </w:p>
    <w:p w14:paraId="229C18BD" w14:textId="764163C6" w:rsidR="00E161E5" w:rsidRDefault="007A2760">
      <w:pPr>
        <w:pStyle w:val="a8"/>
        <w:spacing w:before="0" w:beforeAutospacing="0" w:after="0" w:afterAutospacing="0"/>
        <w:contextualSpacing/>
        <w:rPr>
          <w:rStyle w:val="normaltextrun"/>
          <w:rFonts w:asciiTheme="minorHAnsi" w:eastAsia="SimSun" w:hAnsiTheme="minorHAnsi" w:cstheme="minorHAnsi"/>
          <w:lang w:eastAsia="zh-CN"/>
        </w:rPr>
      </w:pPr>
      <w:r>
        <w:rPr>
          <w:rStyle w:val="normaltextrun"/>
          <w:rFonts w:asciiTheme="minorHAnsi" w:eastAsia="SimSun" w:hAnsiTheme="minorHAnsi" w:cstheme="minorHAnsi" w:hint="eastAsia"/>
          <w:lang w:eastAsia="zh-CN"/>
        </w:rPr>
        <w:t>招生对象：商科、经济学或相关专业的本科生</w:t>
      </w:r>
    </w:p>
    <w:p w14:paraId="596DD6DC" w14:textId="77777777" w:rsidR="00E161E5" w:rsidRDefault="007A2760">
      <w:pPr>
        <w:pStyle w:val="a8"/>
        <w:spacing w:before="0" w:beforeAutospacing="0" w:after="0" w:afterAutospacing="0"/>
        <w:contextualSpacing/>
        <w:rPr>
          <w:rFonts w:asciiTheme="minorHAnsi" w:hAnsiTheme="minorHAnsi" w:cstheme="minorHAnsi"/>
        </w:rPr>
      </w:pPr>
      <w:r>
        <w:rPr>
          <w:rFonts w:asciiTheme="minorHAnsi" w:hAnsiTheme="minorHAnsi" w:cstheme="minorHAnsi"/>
          <w:lang w:eastAsia="zh-CN"/>
        </w:rPr>
        <w:br/>
      </w:r>
      <w:r>
        <w:rPr>
          <w:rStyle w:val="a9"/>
          <w:rFonts w:asciiTheme="minorHAnsi" w:eastAsiaTheme="majorEastAsia" w:hAnsiTheme="minorHAnsi" w:cstheme="minorHAnsi"/>
        </w:rPr>
        <w:t>Prerequisites</w:t>
      </w:r>
      <w:r>
        <w:rPr>
          <w:rFonts w:asciiTheme="minorHAnsi" w:hAnsiTheme="minorHAnsi" w:cstheme="minorHAnsi"/>
        </w:rPr>
        <w:t>: None</w:t>
      </w:r>
    </w:p>
    <w:p w14:paraId="65D8ABB5" w14:textId="77777777" w:rsidR="00E161E5" w:rsidRDefault="007A2760">
      <w:pPr>
        <w:pStyle w:val="a8"/>
        <w:spacing w:before="0" w:beforeAutospacing="0" w:after="0" w:afterAutospacing="0"/>
        <w:contextualSpacing/>
        <w:rPr>
          <w:rFonts w:asciiTheme="minorHAnsi" w:eastAsia="SimSun" w:hAnsiTheme="minorHAnsi" w:cstheme="minorHAnsi"/>
          <w:lang w:eastAsia="zh-CN"/>
        </w:rPr>
      </w:pPr>
      <w:r>
        <w:rPr>
          <w:rFonts w:asciiTheme="minorHAnsi" w:eastAsia="SimSun" w:hAnsiTheme="minorHAnsi" w:cstheme="minorHAnsi" w:hint="eastAsia"/>
          <w:b/>
          <w:bCs/>
          <w:lang w:eastAsia="zh-CN"/>
        </w:rPr>
        <w:t>申请要求：</w:t>
      </w:r>
      <w:r>
        <w:rPr>
          <w:rFonts w:asciiTheme="minorHAnsi" w:eastAsia="SimSun" w:hAnsiTheme="minorHAnsi" w:cstheme="minorHAnsi" w:hint="eastAsia"/>
          <w:lang w:eastAsia="zh-CN"/>
        </w:rPr>
        <w:t>无</w:t>
      </w:r>
    </w:p>
    <w:p w14:paraId="44402D46" w14:textId="77777777" w:rsidR="00E161E5" w:rsidRDefault="007A2760">
      <w:pPr>
        <w:pStyle w:val="a8"/>
        <w:spacing w:before="0" w:beforeAutospacing="0" w:after="0" w:afterAutospacing="0"/>
        <w:contextualSpacing/>
        <w:rPr>
          <w:rFonts w:asciiTheme="minorHAnsi" w:hAnsiTheme="minorHAnsi" w:cstheme="minorHAnsi"/>
        </w:rPr>
      </w:pPr>
      <w:r>
        <w:rPr>
          <w:rFonts w:asciiTheme="minorHAnsi" w:hAnsiTheme="minorHAnsi" w:cstheme="minorHAnsi"/>
        </w:rPr>
        <w:br/>
      </w:r>
      <w:r>
        <w:rPr>
          <w:rStyle w:val="aa"/>
          <w:rFonts w:asciiTheme="minorHAnsi" w:hAnsiTheme="minorHAnsi" w:cstheme="minorHAnsi"/>
          <w:b/>
          <w:bCs/>
          <w:i w:val="0"/>
          <w:iCs w:val="0"/>
        </w:rPr>
        <w:t>Instructor:</w:t>
      </w:r>
      <w:r>
        <w:rPr>
          <w:rFonts w:asciiTheme="minorHAnsi" w:hAnsiTheme="minorHAnsi" w:cstheme="minorHAnsi"/>
        </w:rPr>
        <w:t xml:space="preserve"> Jason </w:t>
      </w:r>
      <w:proofErr w:type="spellStart"/>
      <w:r>
        <w:rPr>
          <w:rFonts w:asciiTheme="minorHAnsi" w:hAnsiTheme="minorHAnsi" w:cstheme="minorHAnsi"/>
        </w:rPr>
        <w:t>Gurtovoy</w:t>
      </w:r>
      <w:proofErr w:type="spellEnd"/>
      <w:r>
        <w:rPr>
          <w:rFonts w:asciiTheme="minorHAnsi" w:hAnsiTheme="minorHAnsi" w:cstheme="minorHAnsi"/>
        </w:rPr>
        <w:t>, Ph.D.</w:t>
      </w:r>
    </w:p>
    <w:p w14:paraId="6D15AD32" w14:textId="77777777" w:rsidR="00E161E5" w:rsidRDefault="007A2760">
      <w:pPr>
        <w:pStyle w:val="a8"/>
        <w:spacing w:before="0" w:beforeAutospacing="0" w:after="0" w:afterAutospacing="0"/>
        <w:contextualSpacing/>
        <w:rPr>
          <w:rFonts w:asciiTheme="minorHAnsi" w:hAnsiTheme="minorHAnsi" w:cstheme="minorHAnsi"/>
        </w:rPr>
      </w:pPr>
      <w:r>
        <w:rPr>
          <w:rFonts w:asciiTheme="minorHAnsi" w:eastAsia="SimSun" w:hAnsiTheme="minorHAnsi" w:cstheme="minorHAnsi" w:hint="eastAsia"/>
          <w:b/>
          <w:bCs/>
          <w:lang w:eastAsia="zh-CN"/>
        </w:rPr>
        <w:t>讲师</w:t>
      </w:r>
      <w:r>
        <w:rPr>
          <w:rFonts w:asciiTheme="minorHAnsi" w:eastAsia="SimSun" w:hAnsiTheme="minorHAnsi" w:cstheme="minorHAnsi" w:hint="eastAsia"/>
          <w:lang w:eastAsia="zh-CN"/>
        </w:rPr>
        <w:t>：</w:t>
      </w:r>
      <w:r>
        <w:rPr>
          <w:rFonts w:asciiTheme="minorHAnsi" w:hAnsiTheme="minorHAnsi" w:cstheme="minorHAnsi"/>
        </w:rPr>
        <w:t xml:space="preserve">Jason </w:t>
      </w:r>
      <w:proofErr w:type="spellStart"/>
      <w:r>
        <w:rPr>
          <w:rFonts w:asciiTheme="minorHAnsi" w:hAnsiTheme="minorHAnsi" w:cstheme="minorHAnsi"/>
        </w:rPr>
        <w:t>Gurtovoy</w:t>
      </w:r>
      <w:proofErr w:type="spellEnd"/>
      <w:r>
        <w:rPr>
          <w:rFonts w:asciiTheme="minorHAnsi" w:hAnsiTheme="minorHAnsi" w:cstheme="minorHAnsi"/>
        </w:rPr>
        <w:t>, Ph.D.</w:t>
      </w:r>
    </w:p>
    <w:p w14:paraId="73A23E0A" w14:textId="77777777" w:rsidR="00E161E5" w:rsidRDefault="00E161E5">
      <w:pPr>
        <w:pStyle w:val="a8"/>
        <w:spacing w:before="0" w:beforeAutospacing="0" w:after="0" w:afterAutospacing="0"/>
        <w:contextualSpacing/>
        <w:rPr>
          <w:rFonts w:asciiTheme="minorHAnsi" w:hAnsiTheme="minorHAnsi" w:cstheme="minorHAnsi"/>
          <w:lang w:eastAsia="zh-CN"/>
        </w:rPr>
      </w:pPr>
    </w:p>
    <w:p w14:paraId="3232EE9C" w14:textId="77777777" w:rsidR="00E161E5" w:rsidRDefault="007A2760">
      <w:pPr>
        <w:pStyle w:val="a8"/>
        <w:spacing w:before="0" w:beforeAutospacing="0" w:after="0" w:afterAutospacing="0"/>
        <w:rPr>
          <w:rFonts w:asciiTheme="minorHAnsi" w:hAnsiTheme="minorHAnsi" w:cstheme="minorHAnsi"/>
        </w:rPr>
      </w:pPr>
      <w:r>
        <w:rPr>
          <w:rStyle w:val="aa"/>
          <w:rFonts w:asciiTheme="minorHAnsi" w:hAnsiTheme="minorHAnsi" w:cstheme="minorHAnsi"/>
          <w:b/>
          <w:bCs/>
          <w:i w:val="0"/>
          <w:iCs w:val="0"/>
        </w:rPr>
        <w:t>Schedule</w:t>
      </w:r>
      <w:r>
        <w:rPr>
          <w:rStyle w:val="a9"/>
          <w:rFonts w:asciiTheme="minorHAnsi" w:eastAsiaTheme="majorEastAsia" w:hAnsiTheme="minorHAnsi" w:cstheme="minorHAnsi"/>
        </w:rPr>
        <w:t>:</w:t>
      </w:r>
      <w:r>
        <w:rPr>
          <w:rFonts w:asciiTheme="minorHAnsi" w:hAnsiTheme="minorHAnsi" w:cstheme="minorHAnsi"/>
        </w:rPr>
        <w:t> M-F, 09:00 – 12:00 China Standard Time</w:t>
      </w:r>
    </w:p>
    <w:p w14:paraId="66F89C94" w14:textId="77777777" w:rsidR="00E161E5" w:rsidRDefault="007A2760">
      <w:pPr>
        <w:shd w:val="clear" w:color="auto" w:fill="FFFFFF"/>
        <w:spacing w:after="0"/>
        <w:rPr>
          <w:rFonts w:eastAsia="SimSun" w:cstheme="minorHAnsi"/>
          <w:lang w:eastAsia="zh-CN"/>
        </w:rPr>
      </w:pPr>
      <w:r>
        <w:rPr>
          <w:rFonts w:eastAsia="SimSun" w:cstheme="minorHAnsi" w:hint="eastAsia"/>
          <w:b/>
          <w:bCs/>
          <w:sz w:val="24"/>
          <w:szCs w:val="24"/>
          <w:lang w:eastAsia="zh-CN"/>
        </w:rPr>
        <w:t>时间安排：</w:t>
      </w:r>
      <w:r>
        <w:rPr>
          <w:rFonts w:eastAsia="SimSun" w:cstheme="minorHAnsi" w:hint="eastAsia"/>
          <w:sz w:val="24"/>
          <w:szCs w:val="24"/>
          <w:lang w:eastAsia="zh-CN"/>
        </w:rPr>
        <w:t>北京时间，</w:t>
      </w:r>
      <w:r>
        <w:rPr>
          <w:rFonts w:eastAsia="SimSun" w:hAnsi="SimSun" w:cstheme="minorHAnsi"/>
          <w:lang w:eastAsia="zh-CN"/>
        </w:rPr>
        <w:t>星期一</w:t>
      </w:r>
      <w:r>
        <w:rPr>
          <w:rFonts w:eastAsia="SimSun" w:cstheme="minorHAnsi"/>
          <w:lang w:eastAsia="zh-CN"/>
        </w:rPr>
        <w:t>-</w:t>
      </w:r>
      <w:r>
        <w:rPr>
          <w:rFonts w:eastAsia="SimSun" w:hAnsi="SimSun" w:cstheme="minorHAnsi"/>
          <w:lang w:eastAsia="zh-CN"/>
        </w:rPr>
        <w:t>星期五，上午</w:t>
      </w:r>
      <w:r>
        <w:rPr>
          <w:rFonts w:eastAsia="SimSun" w:cstheme="minorHAnsi"/>
          <w:lang w:eastAsia="zh-CN"/>
        </w:rPr>
        <w:t>9:00-12:00</w:t>
      </w:r>
    </w:p>
    <w:p w14:paraId="6A9BC5A9" w14:textId="77777777" w:rsidR="00E161E5" w:rsidRDefault="007A2760">
      <w:pPr>
        <w:pStyle w:val="a8"/>
        <w:spacing w:before="0" w:beforeAutospacing="0" w:after="0" w:afterAutospacing="0"/>
        <w:rPr>
          <w:rFonts w:asciiTheme="minorHAnsi" w:hAnsiTheme="minorHAnsi" w:cstheme="minorHAnsi"/>
        </w:rPr>
      </w:pPr>
      <w:r>
        <w:rPr>
          <w:rFonts w:asciiTheme="minorHAnsi" w:hAnsiTheme="minorHAnsi" w:cstheme="minorHAnsi"/>
          <w:lang w:eastAsia="zh-CN"/>
        </w:rPr>
        <w:br/>
      </w:r>
      <w:r>
        <w:rPr>
          <w:rStyle w:val="aa"/>
          <w:rFonts w:asciiTheme="minorHAnsi" w:hAnsiTheme="minorHAnsi" w:cstheme="minorHAnsi"/>
          <w:b/>
          <w:bCs/>
          <w:i w:val="0"/>
          <w:iCs w:val="0"/>
        </w:rPr>
        <w:t>Units</w:t>
      </w:r>
      <w:r>
        <w:rPr>
          <w:rStyle w:val="a9"/>
          <w:rFonts w:asciiTheme="minorHAnsi" w:eastAsiaTheme="majorEastAsia" w:hAnsiTheme="minorHAnsi" w:cstheme="minorHAnsi"/>
        </w:rPr>
        <w:t>:</w:t>
      </w:r>
      <w:r>
        <w:rPr>
          <w:rFonts w:asciiTheme="minorHAnsi" w:hAnsiTheme="minorHAnsi" w:cstheme="minorHAnsi"/>
        </w:rPr>
        <w:t> 2</w:t>
      </w:r>
    </w:p>
    <w:p w14:paraId="74FAD3CF" w14:textId="77777777" w:rsidR="00E161E5" w:rsidRDefault="007A2760">
      <w:pPr>
        <w:pStyle w:val="a8"/>
        <w:spacing w:before="0" w:beforeAutospacing="0" w:after="0" w:afterAutospacing="0"/>
        <w:rPr>
          <w:rFonts w:asciiTheme="minorHAnsi" w:hAnsiTheme="minorHAnsi" w:cstheme="minorHAnsi"/>
        </w:rPr>
      </w:pPr>
      <w:r>
        <w:rPr>
          <w:rFonts w:asciiTheme="minorHAnsi" w:hAnsiTheme="minorHAnsi" w:cstheme="minorHAnsi"/>
        </w:rPr>
        <w:br/>
      </w:r>
      <w:r>
        <w:rPr>
          <w:rStyle w:val="aa"/>
          <w:rFonts w:asciiTheme="minorHAnsi" w:hAnsiTheme="minorHAnsi" w:cstheme="minorHAnsi"/>
          <w:b/>
          <w:bCs/>
          <w:i w:val="0"/>
          <w:iCs w:val="0"/>
        </w:rPr>
        <w:t>Fee</w:t>
      </w:r>
      <w:r>
        <w:rPr>
          <w:rStyle w:val="a9"/>
          <w:rFonts w:asciiTheme="minorHAnsi" w:eastAsiaTheme="majorEastAsia" w:hAnsiTheme="minorHAnsi" w:cstheme="minorHAnsi"/>
        </w:rPr>
        <w:t>:</w:t>
      </w:r>
      <w:r>
        <w:rPr>
          <w:rFonts w:asciiTheme="minorHAnsi" w:hAnsiTheme="minorHAnsi" w:cstheme="minorHAnsi"/>
        </w:rPr>
        <w:t> $775</w:t>
      </w:r>
    </w:p>
    <w:p w14:paraId="559CB039" w14:textId="77777777" w:rsidR="00E161E5" w:rsidRDefault="007A2760">
      <w:pPr>
        <w:shd w:val="clear" w:color="auto" w:fill="FFFFFF"/>
        <w:spacing w:after="0"/>
        <w:rPr>
          <w:rFonts w:eastAsia="SimSun" w:cstheme="minorHAnsi"/>
          <w:sz w:val="24"/>
          <w:szCs w:val="24"/>
          <w:lang w:eastAsia="zh-CN"/>
        </w:rPr>
      </w:pPr>
      <w:r>
        <w:rPr>
          <w:rFonts w:eastAsia="SimSun" w:cstheme="minorHAnsi" w:hint="eastAsia"/>
          <w:b/>
          <w:bCs/>
          <w:sz w:val="24"/>
          <w:szCs w:val="24"/>
          <w:lang w:eastAsia="zh-CN"/>
        </w:rPr>
        <w:t>学费：</w:t>
      </w:r>
      <w:r>
        <w:rPr>
          <w:rFonts w:eastAsia="SimSun" w:cstheme="minorHAnsi" w:hint="eastAsia"/>
          <w:sz w:val="24"/>
          <w:szCs w:val="24"/>
          <w:lang w:eastAsia="zh-CN"/>
        </w:rPr>
        <w:t>$775</w:t>
      </w:r>
    </w:p>
    <w:p w14:paraId="772156A4" w14:textId="77777777" w:rsidR="00E161E5" w:rsidRDefault="00E161E5">
      <w:pPr>
        <w:rPr>
          <w:rFonts w:eastAsia="SimSun" w:hAnsi="SimSun" w:cstheme="minorHAnsi"/>
          <w:lang w:eastAsia="zh-CN"/>
        </w:rPr>
      </w:pPr>
    </w:p>
    <w:p w14:paraId="5505CCE9" w14:textId="77777777" w:rsidR="00E161E5" w:rsidRDefault="007A2760">
      <w:pPr>
        <w:shd w:val="clear" w:color="auto" w:fill="FFFFFF"/>
        <w:spacing w:after="0"/>
        <w:contextualSpacing/>
        <w:rPr>
          <w:rFonts w:eastAsia="SimSun" w:cstheme="minorHAnsi"/>
          <w:lang w:eastAsia="zh-CN"/>
        </w:rPr>
      </w:pPr>
      <w:r>
        <w:rPr>
          <w:rFonts w:eastAsia="SimSun" w:hAnsi="SimSun" w:cstheme="minorHAnsi"/>
          <w:lang w:eastAsia="zh-CN"/>
        </w:rPr>
        <w:t>备注：以上费用不包含申请费</w:t>
      </w:r>
      <w:r>
        <w:rPr>
          <w:rFonts w:eastAsia="SimSun" w:cstheme="minorHAnsi"/>
          <w:lang w:eastAsia="zh-CN"/>
        </w:rPr>
        <w:t>$200</w:t>
      </w:r>
    </w:p>
    <w:p w14:paraId="5A92DFE2" w14:textId="77777777" w:rsidR="00E161E5" w:rsidRDefault="00E161E5">
      <w:pPr>
        <w:shd w:val="clear" w:color="auto" w:fill="FFFFFF"/>
        <w:spacing w:after="0"/>
        <w:contextualSpacing/>
        <w:rPr>
          <w:rFonts w:eastAsia="SimSun" w:cstheme="minorHAnsi"/>
          <w:lang w:eastAsia="zh-CN"/>
        </w:rPr>
      </w:pPr>
    </w:p>
    <w:p w14:paraId="4FA3C7C1" w14:textId="77777777" w:rsidR="00E161E5" w:rsidRDefault="00E161E5">
      <w:pPr>
        <w:shd w:val="clear" w:color="auto" w:fill="FFFFFF"/>
        <w:spacing w:after="0"/>
        <w:contextualSpacing/>
        <w:rPr>
          <w:rFonts w:eastAsia="SimSun" w:cstheme="minorHAnsi"/>
          <w:lang w:eastAsia="zh-CN"/>
        </w:rPr>
      </w:pPr>
    </w:p>
    <w:p w14:paraId="59330B1B" w14:textId="77777777" w:rsidR="00E161E5" w:rsidRDefault="007A2760">
      <w:pPr>
        <w:pStyle w:val="a8"/>
        <w:shd w:val="clear" w:color="auto" w:fill="FFFFFF"/>
        <w:spacing w:before="0" w:beforeAutospacing="0" w:after="0" w:afterAutospacing="0"/>
        <w:rPr>
          <w:rFonts w:asciiTheme="minorHAnsi" w:eastAsia="SimSun" w:hAnsiTheme="minorHAnsi" w:cstheme="minorHAnsi"/>
          <w:lang w:eastAsia="zh-CN"/>
        </w:rPr>
      </w:pPr>
      <w:r>
        <w:rPr>
          <w:rFonts w:asciiTheme="minorHAnsi" w:hAnsiTheme="minorHAnsi" w:cstheme="minorHAnsi"/>
          <w:b/>
          <w:bCs/>
        </w:rPr>
        <w:t xml:space="preserve">Interpretation &amp; Translation Part 2 </w:t>
      </w:r>
      <w:r>
        <w:rPr>
          <w:rFonts w:asciiTheme="minorHAnsi" w:hAnsiTheme="minorHAnsi" w:cstheme="minorHAnsi"/>
        </w:rPr>
        <w:t xml:space="preserve">(Remote via </w:t>
      </w:r>
      <w:proofErr w:type="gramStart"/>
      <w:r>
        <w:rPr>
          <w:rFonts w:asciiTheme="minorHAnsi" w:hAnsiTheme="minorHAnsi" w:cstheme="minorHAnsi"/>
        </w:rPr>
        <w:t>Zoom)</w:t>
      </w:r>
      <w:r>
        <w:rPr>
          <w:rFonts w:asciiTheme="minorHAnsi" w:eastAsia="SimSun" w:hAnsiTheme="minorHAnsi" w:cstheme="minorHAnsi" w:hint="eastAsia"/>
          <w:b/>
          <w:bCs/>
          <w:lang w:eastAsia="zh-CN"/>
        </w:rPr>
        <w:t>口译</w:t>
      </w:r>
      <w:proofErr w:type="gramEnd"/>
      <w:r>
        <w:rPr>
          <w:rFonts w:asciiTheme="minorHAnsi" w:eastAsia="SimSun" w:hAnsiTheme="minorHAnsi" w:cstheme="minorHAnsi" w:hint="eastAsia"/>
          <w:b/>
          <w:bCs/>
          <w:lang w:eastAsia="zh-CN"/>
        </w:rPr>
        <w:t>&amp;</w:t>
      </w:r>
      <w:r>
        <w:rPr>
          <w:rFonts w:asciiTheme="minorHAnsi" w:eastAsia="SimSun" w:hAnsiTheme="minorHAnsi" w:cstheme="minorHAnsi" w:hint="eastAsia"/>
          <w:b/>
          <w:bCs/>
          <w:lang w:eastAsia="zh-CN"/>
        </w:rPr>
        <w:t>笔译</w:t>
      </w:r>
      <w:r>
        <w:rPr>
          <w:rFonts w:asciiTheme="minorHAnsi" w:eastAsia="SimSun" w:hAnsiTheme="minorHAnsi" w:cstheme="minorHAnsi" w:hint="eastAsia"/>
          <w:b/>
          <w:bCs/>
          <w:lang w:eastAsia="zh-CN"/>
        </w:rPr>
        <w:t xml:space="preserve"> Part 2</w:t>
      </w:r>
      <w:r>
        <w:rPr>
          <w:rFonts w:asciiTheme="minorHAnsi" w:eastAsia="SimSun" w:hAnsiTheme="minorHAnsi" w:cstheme="minorHAnsi" w:hint="eastAsia"/>
          <w:lang w:eastAsia="zh-CN"/>
        </w:rPr>
        <w:t>(Zoom</w:t>
      </w:r>
      <w:r>
        <w:rPr>
          <w:rFonts w:asciiTheme="minorHAnsi" w:eastAsia="SimSun" w:hAnsiTheme="minorHAnsi" w:cstheme="minorHAnsi" w:hint="eastAsia"/>
          <w:lang w:eastAsia="zh-CN"/>
        </w:rPr>
        <w:t>线上授课）</w:t>
      </w:r>
    </w:p>
    <w:p w14:paraId="163DFC67" w14:textId="77777777" w:rsidR="00E161E5" w:rsidRDefault="00E161E5">
      <w:pPr>
        <w:pStyle w:val="a8"/>
        <w:shd w:val="clear" w:color="auto" w:fill="FFFFFF"/>
        <w:spacing w:before="0" w:beforeAutospacing="0" w:after="0" w:afterAutospacing="0"/>
        <w:rPr>
          <w:rFonts w:asciiTheme="minorHAnsi" w:eastAsia="SimSun" w:hAnsiTheme="minorHAnsi" w:cstheme="minorHAnsi"/>
          <w:lang w:eastAsia="zh-CN"/>
        </w:rPr>
      </w:pPr>
    </w:p>
    <w:p w14:paraId="6308BCFA" w14:textId="77777777" w:rsidR="00E161E5" w:rsidRDefault="007A2760">
      <w:pPr>
        <w:shd w:val="clear" w:color="auto" w:fill="FFFFFF"/>
        <w:spacing w:after="0"/>
        <w:contextualSpacing/>
        <w:rPr>
          <w:rFonts w:cstheme="minorHAnsi"/>
          <w:sz w:val="24"/>
          <w:szCs w:val="24"/>
          <w:shd w:val="clear" w:color="auto" w:fill="FFFFFF"/>
        </w:rPr>
      </w:pPr>
      <w:r>
        <w:rPr>
          <w:rStyle w:val="aa"/>
          <w:rFonts w:cstheme="minorHAnsi"/>
          <w:b/>
          <w:bCs/>
          <w:i w:val="0"/>
          <w:iCs w:val="0"/>
          <w:sz w:val="24"/>
          <w:szCs w:val="24"/>
        </w:rPr>
        <w:t xml:space="preserve">Description: </w:t>
      </w:r>
      <w:r>
        <w:rPr>
          <w:rFonts w:cstheme="minorHAnsi"/>
          <w:sz w:val="24"/>
          <w:szCs w:val="24"/>
          <w:shd w:val="clear" w:color="auto" w:fill="FFFFFF"/>
        </w:rPr>
        <w:t>Designed for individuals who want to pursue a career in interpretation and translation, this program consists of the following courses:</w:t>
      </w:r>
    </w:p>
    <w:p w14:paraId="6146C08C" w14:textId="77777777" w:rsidR="00E161E5" w:rsidRDefault="007A2760">
      <w:pPr>
        <w:shd w:val="clear" w:color="auto" w:fill="FFFFFF"/>
        <w:spacing w:after="0"/>
        <w:contextualSpacing/>
        <w:rPr>
          <w:rFonts w:eastAsia="SimSun" w:cstheme="minorHAnsi"/>
          <w:sz w:val="24"/>
          <w:szCs w:val="24"/>
          <w:shd w:val="clear" w:color="auto" w:fill="FFFFFF"/>
          <w:lang w:eastAsia="zh-CN"/>
        </w:rPr>
      </w:pPr>
      <w:r>
        <w:rPr>
          <w:rFonts w:eastAsia="SimSun" w:cstheme="minorHAnsi" w:hint="eastAsia"/>
          <w:b/>
          <w:bCs/>
          <w:sz w:val="24"/>
          <w:szCs w:val="24"/>
          <w:shd w:val="clear" w:color="auto" w:fill="FFFFFF"/>
          <w:lang w:eastAsia="zh-CN"/>
        </w:rPr>
        <w:t>课程描述：</w:t>
      </w:r>
      <w:r>
        <w:rPr>
          <w:rFonts w:eastAsia="SimSun" w:cstheme="minorHAnsi" w:hint="eastAsia"/>
          <w:sz w:val="24"/>
          <w:szCs w:val="24"/>
          <w:shd w:val="clear" w:color="auto" w:fill="FFFFFF"/>
          <w:lang w:eastAsia="zh-CN"/>
        </w:rPr>
        <w:t>本课程专为有志于从事口译和笔译工作的人士而设，课程包括以下内容</w:t>
      </w:r>
      <w:r>
        <w:rPr>
          <w:rFonts w:eastAsia="SimSun" w:cstheme="minorHAnsi" w:hint="eastAsia"/>
          <w:sz w:val="24"/>
          <w:szCs w:val="24"/>
          <w:shd w:val="clear" w:color="auto" w:fill="FFFFFF"/>
          <w:lang w:eastAsia="zh-CN"/>
        </w:rPr>
        <w:t>:</w:t>
      </w:r>
    </w:p>
    <w:p w14:paraId="7255B31E" w14:textId="77777777" w:rsidR="00E161E5" w:rsidRDefault="00E161E5">
      <w:pPr>
        <w:shd w:val="clear" w:color="auto" w:fill="FFFFFF"/>
        <w:spacing w:after="0"/>
        <w:contextualSpacing/>
        <w:rPr>
          <w:rFonts w:cstheme="minorHAnsi"/>
          <w:sz w:val="24"/>
          <w:szCs w:val="24"/>
          <w:shd w:val="clear" w:color="auto" w:fill="FFFFFF"/>
          <w:lang w:eastAsia="zh-CN"/>
        </w:rPr>
      </w:pPr>
    </w:p>
    <w:p w14:paraId="5CC57431" w14:textId="77777777" w:rsidR="00E161E5" w:rsidRDefault="007A2760">
      <w:pPr>
        <w:pStyle w:val="ac"/>
        <w:numPr>
          <w:ilvl w:val="0"/>
          <w:numId w:val="3"/>
        </w:numPr>
        <w:shd w:val="clear" w:color="auto" w:fill="FFFFFF"/>
        <w:spacing w:after="0"/>
        <w:rPr>
          <w:rFonts w:cstheme="minorHAnsi"/>
          <w:b/>
          <w:bCs/>
          <w:sz w:val="24"/>
          <w:szCs w:val="24"/>
        </w:rPr>
      </w:pPr>
      <w:r>
        <w:rPr>
          <w:rFonts w:cstheme="minorHAnsi"/>
          <w:b/>
          <w:bCs/>
          <w:sz w:val="24"/>
          <w:szCs w:val="24"/>
        </w:rPr>
        <w:t>Translation Practice (2 units)</w:t>
      </w:r>
      <w:r>
        <w:rPr>
          <w:rFonts w:cstheme="minorHAnsi"/>
          <w:sz w:val="24"/>
          <w:szCs w:val="24"/>
        </w:rPr>
        <w:t xml:space="preserve"> – Address common challenges in Mandarin Chinese/English translation of written texts and oral presentations, in addition to principles of localization, equivalent structures, re-structuring techniques, and language interference. Students will also learn about speed-reading, delivery style, and interpreting lab practices. Materials include high, regular, and low-level texts drawn from a variety of legal, financial, and technical sources</w:t>
      </w:r>
      <w:r>
        <w:rPr>
          <w:rFonts w:cstheme="minorHAnsi"/>
          <w:b/>
          <w:bCs/>
          <w:sz w:val="24"/>
          <w:szCs w:val="24"/>
        </w:rPr>
        <w:t>.</w:t>
      </w:r>
    </w:p>
    <w:p w14:paraId="1E076407" w14:textId="77777777" w:rsidR="00E161E5" w:rsidRDefault="007A2760">
      <w:pPr>
        <w:pStyle w:val="ac"/>
        <w:shd w:val="clear" w:color="auto" w:fill="FFFFFF"/>
        <w:spacing w:after="0"/>
        <w:ind w:left="360"/>
        <w:rPr>
          <w:rFonts w:eastAsia="SimSun" w:cstheme="minorHAnsi"/>
          <w:b/>
          <w:bCs/>
          <w:sz w:val="24"/>
          <w:szCs w:val="24"/>
          <w:lang w:eastAsia="zh-CN"/>
        </w:rPr>
      </w:pPr>
      <w:r>
        <w:rPr>
          <w:rFonts w:eastAsia="SimSun" w:cstheme="minorHAnsi" w:hint="eastAsia"/>
          <w:b/>
          <w:bCs/>
          <w:sz w:val="24"/>
          <w:szCs w:val="24"/>
          <w:lang w:eastAsia="zh-CN"/>
        </w:rPr>
        <w:t xml:space="preserve">      </w:t>
      </w:r>
    </w:p>
    <w:p w14:paraId="1C952D6C" w14:textId="77777777" w:rsidR="00E161E5" w:rsidRDefault="007A2760">
      <w:pPr>
        <w:pStyle w:val="ac"/>
        <w:shd w:val="clear" w:color="auto" w:fill="FFFFFF"/>
        <w:spacing w:after="0"/>
        <w:ind w:left="360" w:firstLineChars="100" w:firstLine="241"/>
        <w:rPr>
          <w:rFonts w:eastAsia="SimSun" w:cstheme="minorHAnsi"/>
          <w:b/>
          <w:bCs/>
          <w:sz w:val="24"/>
          <w:szCs w:val="24"/>
          <w:lang w:eastAsia="zh-CN"/>
        </w:rPr>
      </w:pPr>
      <w:r>
        <w:rPr>
          <w:rFonts w:eastAsia="SimSun" w:cstheme="minorHAnsi" w:hint="eastAsia"/>
          <w:b/>
          <w:bCs/>
          <w:sz w:val="24"/>
          <w:szCs w:val="24"/>
          <w:lang w:eastAsia="zh-CN"/>
        </w:rPr>
        <w:t>翻译实践（</w:t>
      </w:r>
      <w:r>
        <w:rPr>
          <w:rFonts w:eastAsia="SimSun" w:cstheme="minorHAnsi" w:hint="eastAsia"/>
          <w:b/>
          <w:bCs/>
          <w:sz w:val="24"/>
          <w:szCs w:val="24"/>
          <w:lang w:eastAsia="zh-CN"/>
        </w:rPr>
        <w:t>2 units</w:t>
      </w:r>
      <w:r>
        <w:rPr>
          <w:rFonts w:eastAsia="SimSun" w:cstheme="minorHAnsi" w:hint="eastAsia"/>
          <w:b/>
          <w:bCs/>
          <w:sz w:val="24"/>
          <w:szCs w:val="24"/>
          <w:lang w:eastAsia="zh-CN"/>
        </w:rPr>
        <w:t>）</w:t>
      </w:r>
    </w:p>
    <w:p w14:paraId="21FC49A6" w14:textId="77777777" w:rsidR="00E161E5" w:rsidRDefault="007A2760">
      <w:pPr>
        <w:pStyle w:val="ac"/>
        <w:shd w:val="clear" w:color="auto" w:fill="FFFFFF"/>
        <w:spacing w:after="0"/>
        <w:ind w:leftChars="163" w:left="600" w:hangingChars="100" w:hanging="241"/>
        <w:rPr>
          <w:rFonts w:eastAsia="SimSun" w:cstheme="minorHAnsi"/>
          <w:sz w:val="24"/>
          <w:szCs w:val="24"/>
          <w:shd w:val="clear" w:color="auto" w:fill="FFFFFF"/>
          <w:lang w:eastAsia="zh-CN"/>
        </w:rPr>
      </w:pPr>
      <w:r>
        <w:rPr>
          <w:rFonts w:eastAsia="SimSun" w:cstheme="minorHAnsi" w:hint="eastAsia"/>
          <w:b/>
          <w:bCs/>
          <w:sz w:val="24"/>
          <w:szCs w:val="24"/>
          <w:lang w:eastAsia="zh-CN"/>
        </w:rPr>
        <w:lastRenderedPageBreak/>
        <w:t xml:space="preserve">     </w:t>
      </w:r>
      <w:r>
        <w:rPr>
          <w:rFonts w:eastAsia="SimSun" w:cstheme="minorHAnsi" w:hint="eastAsia"/>
          <w:sz w:val="24"/>
          <w:szCs w:val="24"/>
          <w:lang w:eastAsia="zh-CN"/>
        </w:rPr>
        <w:t>本课程</w:t>
      </w:r>
      <w:r>
        <w:rPr>
          <w:rFonts w:eastAsia="SimSun" w:cstheme="minorHAnsi" w:hint="eastAsia"/>
          <w:sz w:val="24"/>
          <w:szCs w:val="24"/>
          <w:shd w:val="clear" w:color="auto" w:fill="FFFFFF"/>
          <w:lang w:eastAsia="zh-CN"/>
        </w:rPr>
        <w:t>除了解说本地化原则、对等结构、重组技巧和语言干扰原则外，还解决在书面文本和口头报告的中英翻译中常见的挑战。还将学习快速阅读、演讲风格和实验室翻译实践。学习材料包括从各种法律、金融和技术渠道获得的高水平、常规和低水平文本。</w:t>
      </w:r>
    </w:p>
    <w:p w14:paraId="66A22EBB" w14:textId="77777777" w:rsidR="00E161E5" w:rsidRDefault="00E161E5">
      <w:pPr>
        <w:pStyle w:val="ac"/>
        <w:shd w:val="clear" w:color="auto" w:fill="FFFFFF"/>
        <w:spacing w:after="0"/>
        <w:ind w:leftChars="163" w:left="599" w:hangingChars="100" w:hanging="240"/>
        <w:rPr>
          <w:rFonts w:eastAsia="SimSun" w:cstheme="minorHAnsi"/>
          <w:sz w:val="24"/>
          <w:szCs w:val="24"/>
          <w:shd w:val="clear" w:color="auto" w:fill="FFFFFF"/>
          <w:lang w:eastAsia="zh-CN"/>
        </w:rPr>
      </w:pPr>
    </w:p>
    <w:p w14:paraId="76E7BC6F" w14:textId="77777777" w:rsidR="00E161E5" w:rsidRDefault="007A2760">
      <w:pPr>
        <w:pStyle w:val="ac"/>
        <w:numPr>
          <w:ilvl w:val="0"/>
          <w:numId w:val="3"/>
        </w:numPr>
        <w:shd w:val="clear" w:color="auto" w:fill="FFFFFF"/>
        <w:spacing w:after="0"/>
        <w:rPr>
          <w:rFonts w:cstheme="minorHAnsi"/>
          <w:sz w:val="24"/>
          <w:szCs w:val="24"/>
        </w:rPr>
      </w:pPr>
      <w:r>
        <w:rPr>
          <w:rFonts w:cstheme="minorHAnsi"/>
          <w:b/>
          <w:bCs/>
          <w:sz w:val="24"/>
          <w:szCs w:val="24"/>
        </w:rPr>
        <w:t xml:space="preserve">Public Speaking &amp; Pronunciation (1 unit) </w:t>
      </w:r>
      <w:r>
        <w:rPr>
          <w:rFonts w:cstheme="minorHAnsi"/>
          <w:sz w:val="24"/>
          <w:szCs w:val="24"/>
        </w:rPr>
        <w:t xml:space="preserve">– Learn methods for and gain practice with </w:t>
      </w:r>
    </w:p>
    <w:p w14:paraId="3334DBDF" w14:textId="77777777" w:rsidR="00E161E5" w:rsidRDefault="007A2760">
      <w:pPr>
        <w:shd w:val="clear" w:color="auto" w:fill="FFFFFF"/>
        <w:spacing w:after="0"/>
        <w:ind w:left="720"/>
        <w:contextualSpacing/>
        <w:rPr>
          <w:rFonts w:cstheme="minorHAnsi"/>
          <w:sz w:val="24"/>
          <w:szCs w:val="24"/>
        </w:rPr>
      </w:pPr>
      <w:r>
        <w:rPr>
          <w:rFonts w:cstheme="minorHAnsi"/>
          <w:sz w:val="24"/>
          <w:szCs w:val="24"/>
        </w:rPr>
        <w:t>consecutive and simultaneous interpretation, as well as giving clear presentations with standard pronunciation to international audiences in a variety of business and technology-related settings. This course also opens minds to a new culture, improves cross-cultural and intercultural communication, strengthens public speaking skills, boosts confidence, and helps expand personal horizons.</w:t>
      </w:r>
    </w:p>
    <w:p w14:paraId="0DE3C312" w14:textId="77777777" w:rsidR="00E161E5" w:rsidRDefault="00E161E5">
      <w:pPr>
        <w:shd w:val="clear" w:color="auto" w:fill="FFFFFF"/>
        <w:spacing w:after="0"/>
        <w:ind w:left="720"/>
        <w:contextualSpacing/>
        <w:rPr>
          <w:rFonts w:eastAsia="SimSun" w:cstheme="minorHAnsi"/>
          <w:b/>
          <w:bCs/>
          <w:sz w:val="24"/>
          <w:szCs w:val="24"/>
          <w:lang w:eastAsia="zh-CN"/>
        </w:rPr>
      </w:pPr>
    </w:p>
    <w:p w14:paraId="75BF40D5" w14:textId="77777777" w:rsidR="00E161E5" w:rsidRDefault="007A2760">
      <w:pPr>
        <w:shd w:val="clear" w:color="auto" w:fill="FFFFFF"/>
        <w:spacing w:after="0"/>
        <w:ind w:left="720"/>
        <w:contextualSpacing/>
        <w:rPr>
          <w:rFonts w:eastAsia="SimSun" w:cstheme="minorHAnsi"/>
          <w:b/>
          <w:bCs/>
          <w:sz w:val="24"/>
          <w:szCs w:val="24"/>
          <w:lang w:eastAsia="zh-CN"/>
        </w:rPr>
      </w:pPr>
      <w:r>
        <w:rPr>
          <w:rFonts w:eastAsia="SimSun" w:cstheme="minorHAnsi" w:hint="eastAsia"/>
          <w:b/>
          <w:bCs/>
          <w:sz w:val="24"/>
          <w:szCs w:val="24"/>
          <w:lang w:eastAsia="zh-CN"/>
        </w:rPr>
        <w:t>演讲与发音（</w:t>
      </w:r>
      <w:r>
        <w:rPr>
          <w:rFonts w:eastAsia="SimSun" w:cstheme="minorHAnsi" w:hint="eastAsia"/>
          <w:b/>
          <w:bCs/>
          <w:sz w:val="24"/>
          <w:szCs w:val="24"/>
          <w:lang w:eastAsia="zh-CN"/>
        </w:rPr>
        <w:t>1 unit</w:t>
      </w:r>
      <w:r>
        <w:rPr>
          <w:rFonts w:eastAsia="SimSun" w:cstheme="minorHAnsi" w:hint="eastAsia"/>
          <w:b/>
          <w:bCs/>
          <w:sz w:val="24"/>
          <w:szCs w:val="24"/>
          <w:lang w:eastAsia="zh-CN"/>
        </w:rPr>
        <w:t>）</w:t>
      </w:r>
    </w:p>
    <w:p w14:paraId="45272D88" w14:textId="77777777" w:rsidR="00E161E5" w:rsidRDefault="007A2760">
      <w:pPr>
        <w:pStyle w:val="ac"/>
        <w:widowControl w:val="0"/>
        <w:autoSpaceDE w:val="0"/>
        <w:autoSpaceDN w:val="0"/>
        <w:adjustRightInd w:val="0"/>
        <w:spacing w:after="0" w:line="240" w:lineRule="auto"/>
        <w:ind w:leftChars="327" w:left="719"/>
        <w:rPr>
          <w:rStyle w:val="aa"/>
          <w:rFonts w:ascii="Times New Roman" w:eastAsia="SimSun" w:hAnsi="Times New Roman" w:cs="Times New Roman"/>
          <w:i w:val="0"/>
          <w:iCs w:val="0"/>
          <w:sz w:val="24"/>
          <w:lang w:eastAsia="zh-CN"/>
        </w:rPr>
      </w:pPr>
      <w:r>
        <w:rPr>
          <w:rStyle w:val="aa"/>
          <w:rFonts w:ascii="Times New Roman" w:eastAsia="SimSun" w:hAnsi="Times New Roman" w:cs="Times New Roman" w:hint="eastAsia"/>
          <w:i w:val="0"/>
          <w:iCs w:val="0"/>
          <w:sz w:val="24"/>
          <w:lang w:eastAsia="zh-CN"/>
        </w:rPr>
        <w:t>学习交替传译和同声传译的方法，增加练习的机会，以及在各种商务和技术相关的场合为国际听众提供清晰的、标准的发音的演讲。本门课程还能开阔你的眼界，接触新文化，提高跨文化和跨文化交流能力，增强公开演讲能力，增强自信，有助于拓展个人视野。</w:t>
      </w:r>
    </w:p>
    <w:p w14:paraId="0B0A8184" w14:textId="77777777" w:rsidR="00E161E5" w:rsidRDefault="00E161E5">
      <w:pPr>
        <w:shd w:val="clear" w:color="auto" w:fill="FFFFFF"/>
        <w:spacing w:after="0"/>
        <w:ind w:left="720"/>
        <w:contextualSpacing/>
        <w:rPr>
          <w:rFonts w:eastAsia="SimSun" w:cstheme="minorHAnsi"/>
          <w:sz w:val="24"/>
          <w:szCs w:val="24"/>
          <w:lang w:eastAsia="zh-CN"/>
        </w:rPr>
      </w:pPr>
    </w:p>
    <w:p w14:paraId="2D1766E4" w14:textId="77777777" w:rsidR="00E161E5" w:rsidRDefault="007A2760">
      <w:pPr>
        <w:shd w:val="clear" w:color="auto" w:fill="FFFFFF"/>
        <w:spacing w:after="0"/>
        <w:contextualSpacing/>
        <w:rPr>
          <w:rFonts w:cstheme="minorHAnsi"/>
          <w:sz w:val="24"/>
          <w:szCs w:val="24"/>
        </w:rPr>
      </w:pPr>
      <w:r>
        <w:rPr>
          <w:rFonts w:cstheme="minorHAnsi"/>
          <w:b/>
          <w:bCs/>
          <w:sz w:val="24"/>
          <w:szCs w:val="24"/>
        </w:rPr>
        <w:t>Additional Components:</w:t>
      </w:r>
      <w:r>
        <w:rPr>
          <w:rFonts w:cstheme="minorHAnsi"/>
          <w:sz w:val="24"/>
          <w:szCs w:val="24"/>
        </w:rPr>
        <w:t xml:space="preserve"> Networking/Info Session with UCI Graduate Departments (Business, Engineering), UCI Student Panel, Conversation Partners/Peer Mentors </w:t>
      </w:r>
    </w:p>
    <w:p w14:paraId="75D30CAC" w14:textId="77777777" w:rsidR="00E161E5" w:rsidRDefault="007A2760">
      <w:pPr>
        <w:shd w:val="clear" w:color="auto" w:fill="FFFFFF"/>
        <w:spacing w:after="0"/>
        <w:contextualSpacing/>
        <w:rPr>
          <w:rFonts w:eastAsia="SimSun" w:cstheme="minorHAnsi"/>
          <w:sz w:val="24"/>
          <w:szCs w:val="24"/>
          <w:lang w:eastAsia="zh-CN"/>
        </w:rPr>
      </w:pPr>
      <w:r>
        <w:rPr>
          <w:rFonts w:eastAsia="SimSun" w:cstheme="minorHAnsi" w:hint="eastAsia"/>
          <w:b/>
          <w:bCs/>
          <w:sz w:val="24"/>
          <w:szCs w:val="24"/>
          <w:lang w:eastAsia="zh-CN"/>
        </w:rPr>
        <w:t>课程附加内容：</w:t>
      </w:r>
      <w:r>
        <w:rPr>
          <w:rFonts w:eastAsia="SimSun" w:cstheme="minorHAnsi" w:hint="eastAsia"/>
          <w:sz w:val="24"/>
          <w:szCs w:val="24"/>
          <w:lang w:eastAsia="zh-CN"/>
        </w:rPr>
        <w:t>国际学生联谊</w:t>
      </w:r>
      <w:r>
        <w:rPr>
          <w:rFonts w:eastAsia="SimSun" w:cstheme="minorHAnsi" w:hint="eastAsia"/>
          <w:sz w:val="24"/>
          <w:szCs w:val="24"/>
          <w:lang w:eastAsia="zh-CN"/>
        </w:rPr>
        <w:t>/UCI</w:t>
      </w:r>
      <w:r>
        <w:rPr>
          <w:rFonts w:eastAsia="SimSun" w:cstheme="minorHAnsi" w:hint="eastAsia"/>
          <w:sz w:val="24"/>
          <w:szCs w:val="24"/>
          <w:lang w:eastAsia="zh-CN"/>
        </w:rPr>
        <w:t>研究生部（商学院、工程学院）信息分享会，</w:t>
      </w:r>
      <w:r>
        <w:rPr>
          <w:rFonts w:eastAsia="SimSun" w:cstheme="minorHAnsi" w:hint="eastAsia"/>
          <w:sz w:val="24"/>
          <w:szCs w:val="24"/>
          <w:lang w:eastAsia="zh-CN"/>
        </w:rPr>
        <w:t>UCI</w:t>
      </w:r>
      <w:r>
        <w:rPr>
          <w:rFonts w:eastAsia="SimSun" w:cstheme="minorHAnsi" w:hint="eastAsia"/>
          <w:sz w:val="24"/>
          <w:szCs w:val="24"/>
          <w:lang w:eastAsia="zh-CN"/>
        </w:rPr>
        <w:t>学生联谊，对话伙伴</w:t>
      </w:r>
      <w:r>
        <w:rPr>
          <w:rFonts w:eastAsia="SimSun" w:cstheme="minorHAnsi" w:hint="eastAsia"/>
          <w:sz w:val="24"/>
          <w:szCs w:val="24"/>
          <w:lang w:eastAsia="zh-CN"/>
        </w:rPr>
        <w:t>/</w:t>
      </w:r>
      <w:r>
        <w:rPr>
          <w:rFonts w:eastAsia="SimSun" w:cstheme="minorHAnsi" w:hint="eastAsia"/>
          <w:sz w:val="24"/>
          <w:szCs w:val="24"/>
          <w:lang w:eastAsia="zh-CN"/>
        </w:rPr>
        <w:t>同伴指导</w:t>
      </w:r>
    </w:p>
    <w:p w14:paraId="3C9A0624" w14:textId="77777777" w:rsidR="00E161E5" w:rsidRDefault="00E161E5">
      <w:pPr>
        <w:shd w:val="clear" w:color="auto" w:fill="FFFFFF"/>
        <w:spacing w:after="0"/>
        <w:contextualSpacing/>
        <w:rPr>
          <w:rFonts w:eastAsia="SimSun" w:cstheme="minorHAnsi"/>
          <w:sz w:val="24"/>
          <w:szCs w:val="24"/>
          <w:lang w:eastAsia="zh-CN"/>
        </w:rPr>
      </w:pPr>
    </w:p>
    <w:p w14:paraId="7BEA5D07" w14:textId="77777777" w:rsidR="00E161E5" w:rsidRDefault="007A2760">
      <w:pPr>
        <w:shd w:val="clear" w:color="auto" w:fill="FFFFFF"/>
        <w:spacing w:after="0"/>
        <w:contextualSpacing/>
        <w:rPr>
          <w:rFonts w:cstheme="minorHAnsi"/>
          <w:sz w:val="24"/>
          <w:szCs w:val="24"/>
        </w:rPr>
      </w:pPr>
      <w:r>
        <w:rPr>
          <w:rStyle w:val="aa"/>
          <w:rFonts w:cstheme="minorHAnsi"/>
          <w:b/>
          <w:bCs/>
          <w:i w:val="0"/>
          <w:iCs w:val="0"/>
          <w:sz w:val="24"/>
          <w:szCs w:val="24"/>
        </w:rPr>
        <w:t xml:space="preserve">Recommended for: </w:t>
      </w:r>
      <w:r>
        <w:rPr>
          <w:rFonts w:cstheme="minorHAnsi"/>
          <w:sz w:val="24"/>
          <w:szCs w:val="24"/>
        </w:rPr>
        <w:t>Individuals who are bilingual in Mandarin and English, and are interested in pursuing interpretation opportunities and careers in translation</w:t>
      </w:r>
    </w:p>
    <w:p w14:paraId="68FFE075" w14:textId="77777777" w:rsidR="00E161E5" w:rsidRDefault="007A2760">
      <w:pPr>
        <w:shd w:val="clear" w:color="auto" w:fill="FFFFFF"/>
        <w:spacing w:after="0"/>
        <w:contextualSpacing/>
        <w:rPr>
          <w:rFonts w:eastAsia="SimSun" w:cstheme="minorHAnsi"/>
          <w:sz w:val="24"/>
          <w:szCs w:val="24"/>
          <w:lang w:eastAsia="zh-CN"/>
        </w:rPr>
      </w:pPr>
      <w:r>
        <w:rPr>
          <w:rFonts w:eastAsia="SimSun" w:cstheme="minorHAnsi" w:hint="eastAsia"/>
          <w:b/>
          <w:bCs/>
          <w:sz w:val="24"/>
          <w:szCs w:val="24"/>
          <w:lang w:eastAsia="zh-CN"/>
        </w:rPr>
        <w:t>招生对象：</w:t>
      </w:r>
      <w:r>
        <w:rPr>
          <w:rFonts w:eastAsia="SimSun" w:cstheme="minorHAnsi" w:hint="eastAsia"/>
          <w:sz w:val="24"/>
          <w:szCs w:val="24"/>
          <w:lang w:eastAsia="zh-CN"/>
        </w:rPr>
        <w:t>具有中英文双语能力，并有兴趣从事口译和翻译工作的人士</w:t>
      </w:r>
    </w:p>
    <w:p w14:paraId="3B52DFB7" w14:textId="77777777" w:rsidR="00E161E5" w:rsidRDefault="00E161E5">
      <w:pPr>
        <w:shd w:val="clear" w:color="auto" w:fill="FFFFFF"/>
        <w:spacing w:after="0"/>
        <w:contextualSpacing/>
        <w:rPr>
          <w:rFonts w:cstheme="minorHAnsi"/>
          <w:sz w:val="24"/>
          <w:szCs w:val="24"/>
          <w:lang w:eastAsia="zh-CN"/>
        </w:rPr>
      </w:pPr>
    </w:p>
    <w:p w14:paraId="755D48F1" w14:textId="77777777" w:rsidR="00E161E5" w:rsidRDefault="007A2760">
      <w:pPr>
        <w:shd w:val="clear" w:color="auto" w:fill="FFFFFF"/>
        <w:spacing w:after="0"/>
        <w:contextualSpacing/>
        <w:rPr>
          <w:rStyle w:val="aa"/>
          <w:rFonts w:cstheme="minorHAnsi"/>
          <w:b/>
          <w:bCs/>
          <w:i w:val="0"/>
          <w:iCs w:val="0"/>
          <w:sz w:val="24"/>
          <w:szCs w:val="24"/>
        </w:rPr>
      </w:pPr>
      <w:r>
        <w:rPr>
          <w:rStyle w:val="aa"/>
          <w:rFonts w:cstheme="minorHAnsi"/>
          <w:b/>
          <w:bCs/>
          <w:i w:val="0"/>
          <w:iCs w:val="0"/>
          <w:sz w:val="24"/>
          <w:szCs w:val="24"/>
        </w:rPr>
        <w:t xml:space="preserve">Prerequisites: </w:t>
      </w:r>
      <w:r>
        <w:rPr>
          <w:rFonts w:cstheme="minorHAnsi"/>
          <w:sz w:val="24"/>
          <w:szCs w:val="24"/>
        </w:rPr>
        <w:t xml:space="preserve">Applicants must be 18+ years old or a current university student and fluent in both English* and Chinese. </w:t>
      </w:r>
      <w:r>
        <w:rPr>
          <w:rFonts w:cstheme="minorHAnsi"/>
          <w:i/>
          <w:iCs/>
          <w:sz w:val="24"/>
          <w:szCs w:val="24"/>
        </w:rPr>
        <w:t xml:space="preserve">*Equivalent to </w:t>
      </w:r>
      <w:proofErr w:type="spellStart"/>
      <w:r>
        <w:rPr>
          <w:rFonts w:cstheme="minorHAnsi"/>
          <w:i/>
          <w:iCs/>
          <w:sz w:val="24"/>
          <w:szCs w:val="24"/>
        </w:rPr>
        <w:t>iBT</w:t>
      </w:r>
      <w:proofErr w:type="spellEnd"/>
      <w:r>
        <w:rPr>
          <w:rFonts w:cstheme="minorHAnsi"/>
          <w:i/>
          <w:iCs/>
          <w:sz w:val="24"/>
          <w:szCs w:val="24"/>
        </w:rPr>
        <w:t xml:space="preserve"> TOEFL 80. You do not need to provide a transcript or test result.</w:t>
      </w:r>
    </w:p>
    <w:p w14:paraId="16C4411C" w14:textId="77777777" w:rsidR="00E161E5" w:rsidRDefault="007A2760">
      <w:pPr>
        <w:shd w:val="clear" w:color="auto" w:fill="FFFFFF"/>
        <w:spacing w:after="0"/>
        <w:contextualSpacing/>
        <w:rPr>
          <w:rStyle w:val="aa"/>
          <w:rFonts w:eastAsia="SimSun" w:cstheme="minorHAnsi"/>
          <w:i w:val="0"/>
          <w:iCs w:val="0"/>
          <w:sz w:val="24"/>
          <w:szCs w:val="24"/>
          <w:lang w:eastAsia="zh-CN"/>
        </w:rPr>
      </w:pPr>
      <w:r>
        <w:rPr>
          <w:rStyle w:val="aa"/>
          <w:rFonts w:eastAsia="SimSun" w:cstheme="minorHAnsi" w:hint="eastAsia"/>
          <w:b/>
          <w:bCs/>
          <w:i w:val="0"/>
          <w:iCs w:val="0"/>
          <w:sz w:val="24"/>
          <w:szCs w:val="24"/>
          <w:lang w:eastAsia="zh-CN"/>
        </w:rPr>
        <w:t>申请要求：</w:t>
      </w:r>
      <w:r>
        <w:rPr>
          <w:rStyle w:val="aa"/>
          <w:rFonts w:eastAsia="SimSun" w:cstheme="minorHAnsi" w:hint="eastAsia"/>
          <w:i w:val="0"/>
          <w:iCs w:val="0"/>
          <w:sz w:val="24"/>
          <w:szCs w:val="24"/>
          <w:lang w:eastAsia="zh-CN"/>
        </w:rPr>
        <w:t>18</w:t>
      </w:r>
      <w:r>
        <w:rPr>
          <w:rStyle w:val="aa"/>
          <w:rFonts w:eastAsia="SimSun" w:cstheme="minorHAnsi" w:hint="eastAsia"/>
          <w:i w:val="0"/>
          <w:iCs w:val="0"/>
          <w:sz w:val="24"/>
          <w:szCs w:val="24"/>
          <w:lang w:eastAsia="zh-CN"/>
        </w:rPr>
        <w:t>岁以上，或在校大学生，中英文</w:t>
      </w:r>
      <w:r>
        <w:rPr>
          <w:rStyle w:val="aa"/>
          <w:rFonts w:eastAsia="SimSun" w:cstheme="minorHAnsi" w:hint="eastAsia"/>
          <w:i w:val="0"/>
          <w:iCs w:val="0"/>
          <w:sz w:val="24"/>
          <w:szCs w:val="24"/>
          <w:lang w:eastAsia="zh-CN"/>
        </w:rPr>
        <w:t>*</w:t>
      </w:r>
      <w:r>
        <w:rPr>
          <w:rStyle w:val="aa"/>
          <w:rFonts w:eastAsia="SimSun" w:cstheme="minorHAnsi" w:hint="eastAsia"/>
          <w:i w:val="0"/>
          <w:iCs w:val="0"/>
          <w:sz w:val="24"/>
          <w:szCs w:val="24"/>
          <w:lang w:eastAsia="zh-CN"/>
        </w:rPr>
        <w:t>流利。</w:t>
      </w:r>
    </w:p>
    <w:p w14:paraId="020296E2" w14:textId="77777777" w:rsidR="00E161E5" w:rsidRDefault="007A2760">
      <w:pPr>
        <w:shd w:val="clear" w:color="auto" w:fill="FFFFFF"/>
        <w:spacing w:after="0"/>
        <w:contextualSpacing/>
        <w:rPr>
          <w:rStyle w:val="aa"/>
          <w:rFonts w:eastAsia="SimSun" w:cstheme="minorHAnsi"/>
          <w:i w:val="0"/>
          <w:iCs w:val="0"/>
          <w:sz w:val="24"/>
          <w:szCs w:val="24"/>
          <w:lang w:eastAsia="zh-CN"/>
        </w:rPr>
      </w:pPr>
      <w:r>
        <w:rPr>
          <w:rStyle w:val="aa"/>
          <w:rFonts w:eastAsia="SimSun" w:cstheme="minorHAnsi" w:hint="eastAsia"/>
          <w:i w:val="0"/>
          <w:iCs w:val="0"/>
          <w:sz w:val="24"/>
          <w:szCs w:val="24"/>
          <w:lang w:eastAsia="zh-CN"/>
        </w:rPr>
        <w:t>*</w:t>
      </w:r>
      <w:r>
        <w:rPr>
          <w:rStyle w:val="aa"/>
          <w:rFonts w:eastAsia="SimSun" w:cstheme="minorHAnsi" w:hint="eastAsia"/>
          <w:i w:val="0"/>
          <w:iCs w:val="0"/>
          <w:sz w:val="24"/>
          <w:szCs w:val="24"/>
          <w:lang w:eastAsia="zh-CN"/>
        </w:rPr>
        <w:t>相当于</w:t>
      </w:r>
      <w:proofErr w:type="spellStart"/>
      <w:r>
        <w:rPr>
          <w:rStyle w:val="aa"/>
          <w:rFonts w:eastAsia="SimSun" w:cstheme="minorHAnsi" w:hint="eastAsia"/>
          <w:i w:val="0"/>
          <w:iCs w:val="0"/>
          <w:sz w:val="24"/>
          <w:szCs w:val="24"/>
          <w:lang w:eastAsia="zh-CN"/>
        </w:rPr>
        <w:t>iBT</w:t>
      </w:r>
      <w:proofErr w:type="spellEnd"/>
      <w:r>
        <w:rPr>
          <w:rStyle w:val="aa"/>
          <w:rFonts w:eastAsia="SimSun" w:cstheme="minorHAnsi" w:hint="eastAsia"/>
          <w:i w:val="0"/>
          <w:iCs w:val="0"/>
          <w:sz w:val="24"/>
          <w:szCs w:val="24"/>
          <w:lang w:eastAsia="zh-CN"/>
        </w:rPr>
        <w:t xml:space="preserve"> 80</w:t>
      </w:r>
      <w:r>
        <w:rPr>
          <w:rStyle w:val="aa"/>
          <w:rFonts w:eastAsia="SimSun" w:cstheme="minorHAnsi" w:hint="eastAsia"/>
          <w:i w:val="0"/>
          <w:iCs w:val="0"/>
          <w:sz w:val="24"/>
          <w:szCs w:val="24"/>
          <w:lang w:eastAsia="zh-CN"/>
        </w:rPr>
        <w:t>分，不需要提供成绩单或语言成绩</w:t>
      </w:r>
    </w:p>
    <w:p w14:paraId="3863090F" w14:textId="77777777" w:rsidR="00E161E5" w:rsidRDefault="00E161E5">
      <w:pPr>
        <w:shd w:val="clear" w:color="auto" w:fill="FFFFFF"/>
        <w:spacing w:after="0"/>
        <w:contextualSpacing/>
        <w:rPr>
          <w:rStyle w:val="aa"/>
          <w:rFonts w:cstheme="minorHAnsi"/>
          <w:b/>
          <w:bCs/>
          <w:i w:val="0"/>
          <w:iCs w:val="0"/>
          <w:sz w:val="24"/>
          <w:szCs w:val="24"/>
          <w:lang w:eastAsia="zh-CN"/>
        </w:rPr>
      </w:pPr>
    </w:p>
    <w:p w14:paraId="4A5F5DB1" w14:textId="77777777" w:rsidR="00E161E5" w:rsidRDefault="007A2760">
      <w:pPr>
        <w:shd w:val="clear" w:color="auto" w:fill="FFFFFF"/>
        <w:spacing w:after="0"/>
        <w:contextualSpacing/>
        <w:rPr>
          <w:rStyle w:val="aa"/>
          <w:rFonts w:cstheme="minorHAnsi"/>
          <w:i w:val="0"/>
          <w:iCs w:val="0"/>
          <w:sz w:val="24"/>
          <w:szCs w:val="24"/>
        </w:rPr>
      </w:pPr>
      <w:r>
        <w:rPr>
          <w:rStyle w:val="aa"/>
          <w:rFonts w:cstheme="minorHAnsi"/>
          <w:b/>
          <w:bCs/>
          <w:i w:val="0"/>
          <w:iCs w:val="0"/>
          <w:sz w:val="24"/>
          <w:szCs w:val="24"/>
        </w:rPr>
        <w:t>Instructors:</w:t>
      </w:r>
      <w:r>
        <w:rPr>
          <w:rStyle w:val="ab"/>
          <w:rFonts w:cstheme="minorHAnsi"/>
          <w:i/>
          <w:iCs/>
          <w:sz w:val="24"/>
          <w:szCs w:val="24"/>
        </w:rPr>
        <w:t xml:space="preserve"> </w:t>
      </w:r>
      <w:r>
        <w:rPr>
          <w:rStyle w:val="aa"/>
          <w:rFonts w:cstheme="minorHAnsi"/>
          <w:i w:val="0"/>
          <w:iCs w:val="0"/>
          <w:sz w:val="24"/>
          <w:szCs w:val="24"/>
        </w:rPr>
        <w:t>Jessie Liu, MA; Rony Gao, MA</w:t>
      </w:r>
    </w:p>
    <w:p w14:paraId="479A2698" w14:textId="77777777" w:rsidR="00E161E5" w:rsidRDefault="007A2760">
      <w:pPr>
        <w:shd w:val="clear" w:color="auto" w:fill="FFFFFF"/>
        <w:spacing w:after="0"/>
        <w:contextualSpacing/>
        <w:rPr>
          <w:rStyle w:val="aa"/>
          <w:rFonts w:eastAsia="SimSun" w:cstheme="minorHAnsi"/>
          <w:i w:val="0"/>
          <w:iCs w:val="0"/>
          <w:sz w:val="24"/>
          <w:szCs w:val="24"/>
          <w:lang w:eastAsia="zh-CN"/>
        </w:rPr>
      </w:pPr>
      <w:r>
        <w:rPr>
          <w:rStyle w:val="aa"/>
          <w:rFonts w:eastAsia="SimSun" w:cstheme="minorHAnsi" w:hint="eastAsia"/>
          <w:b/>
          <w:bCs/>
          <w:i w:val="0"/>
          <w:iCs w:val="0"/>
          <w:sz w:val="24"/>
          <w:szCs w:val="24"/>
          <w:lang w:eastAsia="zh-CN"/>
        </w:rPr>
        <w:t>讲师：</w:t>
      </w:r>
      <w:r>
        <w:rPr>
          <w:rStyle w:val="aa"/>
          <w:rFonts w:cstheme="minorHAnsi"/>
          <w:i w:val="0"/>
          <w:iCs w:val="0"/>
          <w:sz w:val="24"/>
          <w:szCs w:val="24"/>
        </w:rPr>
        <w:t>Jessie Liu, MA; Rony Gao, MA</w:t>
      </w:r>
    </w:p>
    <w:p w14:paraId="7FC76025" w14:textId="77777777" w:rsidR="00E161E5" w:rsidRDefault="00E161E5">
      <w:pPr>
        <w:shd w:val="clear" w:color="auto" w:fill="FFFFFF"/>
        <w:spacing w:after="0"/>
        <w:contextualSpacing/>
        <w:rPr>
          <w:rStyle w:val="aa"/>
          <w:rFonts w:eastAsia="SimSun" w:cstheme="minorHAnsi"/>
          <w:i w:val="0"/>
          <w:iCs w:val="0"/>
          <w:sz w:val="24"/>
          <w:szCs w:val="24"/>
          <w:lang w:eastAsia="zh-CN"/>
        </w:rPr>
      </w:pPr>
    </w:p>
    <w:p w14:paraId="1EC05DDC" w14:textId="77777777" w:rsidR="00E161E5" w:rsidRDefault="007A2760">
      <w:pPr>
        <w:shd w:val="clear" w:color="auto" w:fill="FFFFFF"/>
        <w:spacing w:after="0"/>
        <w:contextualSpacing/>
        <w:rPr>
          <w:rFonts w:cstheme="minorHAnsi"/>
          <w:sz w:val="24"/>
          <w:szCs w:val="24"/>
        </w:rPr>
      </w:pPr>
      <w:r>
        <w:rPr>
          <w:rStyle w:val="aa"/>
          <w:rFonts w:cstheme="minorHAnsi"/>
          <w:b/>
          <w:bCs/>
          <w:i w:val="0"/>
          <w:iCs w:val="0"/>
          <w:sz w:val="24"/>
          <w:szCs w:val="24"/>
        </w:rPr>
        <w:t xml:space="preserve">Schedule: </w:t>
      </w:r>
      <w:r>
        <w:rPr>
          <w:rFonts w:cstheme="minorHAnsi"/>
          <w:sz w:val="24"/>
          <w:szCs w:val="24"/>
        </w:rPr>
        <w:t>M-F, 09:00 – 12:00 China Standard Time</w:t>
      </w:r>
    </w:p>
    <w:p w14:paraId="54DD827C" w14:textId="77777777" w:rsidR="00E161E5" w:rsidRDefault="007A2760">
      <w:pPr>
        <w:shd w:val="clear" w:color="auto" w:fill="FFFFFF"/>
        <w:spacing w:after="0"/>
        <w:rPr>
          <w:rFonts w:eastAsia="SimSun" w:cstheme="minorHAnsi"/>
          <w:lang w:eastAsia="zh-CN"/>
        </w:rPr>
      </w:pPr>
      <w:r>
        <w:rPr>
          <w:rFonts w:eastAsia="SimSun" w:cstheme="minorHAnsi" w:hint="eastAsia"/>
          <w:b/>
          <w:bCs/>
          <w:sz w:val="24"/>
          <w:szCs w:val="24"/>
          <w:lang w:eastAsia="zh-CN"/>
        </w:rPr>
        <w:t>时间安排：</w:t>
      </w:r>
      <w:r>
        <w:rPr>
          <w:rFonts w:eastAsia="SimSun" w:cstheme="minorHAnsi" w:hint="eastAsia"/>
          <w:sz w:val="24"/>
          <w:szCs w:val="24"/>
          <w:lang w:eastAsia="zh-CN"/>
        </w:rPr>
        <w:t>北京时间，</w:t>
      </w:r>
      <w:r>
        <w:rPr>
          <w:rFonts w:eastAsia="SimSun" w:hAnsi="SimSun" w:cstheme="minorHAnsi"/>
          <w:lang w:eastAsia="zh-CN"/>
        </w:rPr>
        <w:t>星期一</w:t>
      </w:r>
      <w:r>
        <w:rPr>
          <w:rFonts w:eastAsia="SimSun" w:cstheme="minorHAnsi"/>
          <w:lang w:eastAsia="zh-CN"/>
        </w:rPr>
        <w:t>-</w:t>
      </w:r>
      <w:r>
        <w:rPr>
          <w:rFonts w:eastAsia="SimSun" w:hAnsi="SimSun" w:cstheme="minorHAnsi"/>
          <w:lang w:eastAsia="zh-CN"/>
        </w:rPr>
        <w:t>星期五，上午</w:t>
      </w:r>
      <w:r>
        <w:rPr>
          <w:rFonts w:eastAsia="SimSun" w:cstheme="minorHAnsi"/>
          <w:lang w:eastAsia="zh-CN"/>
        </w:rPr>
        <w:t>9:00-12:00</w:t>
      </w:r>
    </w:p>
    <w:p w14:paraId="50E3A66A" w14:textId="77777777" w:rsidR="00E161E5" w:rsidRDefault="00E161E5">
      <w:pPr>
        <w:shd w:val="clear" w:color="auto" w:fill="FFFFFF"/>
        <w:spacing w:after="0"/>
        <w:contextualSpacing/>
        <w:rPr>
          <w:rFonts w:cstheme="minorHAnsi"/>
          <w:sz w:val="24"/>
          <w:szCs w:val="24"/>
        </w:rPr>
      </w:pPr>
    </w:p>
    <w:p w14:paraId="48740267" w14:textId="77777777" w:rsidR="00E161E5" w:rsidRDefault="007A2760">
      <w:pPr>
        <w:shd w:val="clear" w:color="auto" w:fill="FFFFFF"/>
        <w:spacing w:after="0"/>
        <w:contextualSpacing/>
        <w:rPr>
          <w:rStyle w:val="aa"/>
          <w:rFonts w:cstheme="minorHAnsi"/>
          <w:i w:val="0"/>
          <w:iCs w:val="0"/>
          <w:sz w:val="24"/>
          <w:szCs w:val="24"/>
        </w:rPr>
      </w:pPr>
      <w:r>
        <w:rPr>
          <w:rStyle w:val="aa"/>
          <w:rFonts w:cstheme="minorHAnsi"/>
          <w:b/>
          <w:bCs/>
          <w:i w:val="0"/>
          <w:iCs w:val="0"/>
          <w:sz w:val="24"/>
          <w:szCs w:val="24"/>
        </w:rPr>
        <w:t xml:space="preserve">Units: </w:t>
      </w:r>
      <w:r>
        <w:rPr>
          <w:rStyle w:val="aa"/>
          <w:rFonts w:cstheme="minorHAnsi"/>
          <w:i w:val="0"/>
          <w:iCs w:val="0"/>
          <w:sz w:val="24"/>
          <w:szCs w:val="24"/>
        </w:rPr>
        <w:t>3</w:t>
      </w:r>
    </w:p>
    <w:p w14:paraId="258D17B7" w14:textId="77777777" w:rsidR="00E161E5" w:rsidRDefault="00E161E5">
      <w:pPr>
        <w:shd w:val="clear" w:color="auto" w:fill="FFFFFF"/>
        <w:spacing w:after="0"/>
        <w:contextualSpacing/>
        <w:rPr>
          <w:rStyle w:val="aa"/>
          <w:rFonts w:cstheme="minorHAnsi"/>
          <w:i w:val="0"/>
          <w:iCs w:val="0"/>
          <w:sz w:val="24"/>
          <w:szCs w:val="24"/>
        </w:rPr>
      </w:pPr>
    </w:p>
    <w:p w14:paraId="30D38958" w14:textId="77777777" w:rsidR="00E161E5" w:rsidRDefault="007A2760">
      <w:pPr>
        <w:shd w:val="clear" w:color="auto" w:fill="FFFFFF"/>
        <w:spacing w:after="0"/>
        <w:contextualSpacing/>
        <w:rPr>
          <w:rStyle w:val="aa"/>
          <w:rFonts w:cstheme="minorHAnsi"/>
          <w:i w:val="0"/>
          <w:iCs w:val="0"/>
          <w:sz w:val="24"/>
          <w:szCs w:val="24"/>
        </w:rPr>
      </w:pPr>
      <w:r>
        <w:rPr>
          <w:rStyle w:val="aa"/>
          <w:rFonts w:cstheme="minorHAnsi"/>
          <w:b/>
          <w:bCs/>
          <w:i w:val="0"/>
          <w:iCs w:val="0"/>
          <w:sz w:val="24"/>
          <w:szCs w:val="24"/>
        </w:rPr>
        <w:lastRenderedPageBreak/>
        <w:t xml:space="preserve">Fee: </w:t>
      </w:r>
      <w:r>
        <w:rPr>
          <w:rStyle w:val="aa"/>
          <w:rFonts w:cstheme="minorHAnsi"/>
          <w:i w:val="0"/>
          <w:iCs w:val="0"/>
          <w:sz w:val="24"/>
          <w:szCs w:val="24"/>
        </w:rPr>
        <w:t>$1000</w:t>
      </w:r>
    </w:p>
    <w:p w14:paraId="3E48C1D8" w14:textId="77777777" w:rsidR="00E161E5" w:rsidRDefault="007A2760">
      <w:pPr>
        <w:shd w:val="clear" w:color="auto" w:fill="FFFFFF"/>
        <w:spacing w:after="0"/>
        <w:rPr>
          <w:rFonts w:eastAsia="SimSun" w:cstheme="minorHAnsi"/>
          <w:sz w:val="24"/>
          <w:szCs w:val="24"/>
          <w:lang w:eastAsia="zh-CN"/>
        </w:rPr>
      </w:pPr>
      <w:r>
        <w:rPr>
          <w:rFonts w:eastAsia="SimSun" w:cstheme="minorHAnsi" w:hint="eastAsia"/>
          <w:b/>
          <w:bCs/>
          <w:sz w:val="24"/>
          <w:szCs w:val="24"/>
          <w:lang w:eastAsia="zh-CN"/>
        </w:rPr>
        <w:t>学费：</w:t>
      </w:r>
      <w:r>
        <w:rPr>
          <w:rFonts w:eastAsia="SimSun" w:cstheme="minorHAnsi" w:hint="eastAsia"/>
          <w:sz w:val="24"/>
          <w:szCs w:val="24"/>
          <w:lang w:eastAsia="zh-CN"/>
        </w:rPr>
        <w:t>$1000</w:t>
      </w:r>
    </w:p>
    <w:p w14:paraId="5D35CA90" w14:textId="459D8E87" w:rsidR="00E161E5" w:rsidRPr="002E5D57" w:rsidRDefault="007A2760" w:rsidP="002E5D57">
      <w:pPr>
        <w:rPr>
          <w:rFonts w:eastAsia="SimSun" w:cstheme="minorHAnsi"/>
          <w:lang w:eastAsia="zh-CN"/>
        </w:rPr>
      </w:pPr>
      <w:r>
        <w:rPr>
          <w:rFonts w:eastAsia="SimSun" w:hAnsi="SimSun" w:cstheme="minorHAnsi"/>
          <w:lang w:eastAsia="zh-CN"/>
        </w:rPr>
        <w:t>备注：以上费用不包含申请费</w:t>
      </w:r>
      <w:r>
        <w:rPr>
          <w:rFonts w:eastAsia="SimSun" w:cstheme="minorHAnsi"/>
          <w:lang w:eastAsia="zh-CN"/>
        </w:rPr>
        <w:t xml:space="preserve">$200 </w:t>
      </w:r>
    </w:p>
    <w:p w14:paraId="73A8E3DB" w14:textId="77777777" w:rsidR="00E161E5" w:rsidRDefault="007A2760">
      <w:pPr>
        <w:spacing w:after="0"/>
        <w:rPr>
          <w:rFonts w:eastAsia="SimSun" w:cstheme="minorHAnsi"/>
          <w:b/>
          <w:bCs/>
          <w:kern w:val="36"/>
          <w:sz w:val="28"/>
          <w:szCs w:val="28"/>
          <w:lang w:eastAsia="zh-CN"/>
        </w:rPr>
      </w:pPr>
      <w:r>
        <w:rPr>
          <w:rFonts w:eastAsia="Times New Roman" w:cstheme="minorHAnsi"/>
          <w:b/>
          <w:bCs/>
          <w:kern w:val="36"/>
          <w:sz w:val="28"/>
          <w:szCs w:val="28"/>
        </w:rPr>
        <w:t>Instructor Biographies</w:t>
      </w:r>
      <w:r>
        <w:rPr>
          <w:rFonts w:eastAsia="SimSun" w:cstheme="minorHAnsi" w:hint="eastAsia"/>
          <w:b/>
          <w:bCs/>
          <w:kern w:val="36"/>
          <w:sz w:val="28"/>
          <w:szCs w:val="28"/>
          <w:lang w:eastAsia="zh-CN"/>
        </w:rPr>
        <w:t>讲师介绍</w:t>
      </w:r>
    </w:p>
    <w:p w14:paraId="313A37D4" w14:textId="77777777" w:rsidR="00E161E5" w:rsidRDefault="00E161E5">
      <w:pPr>
        <w:spacing w:after="0"/>
        <w:rPr>
          <w:rFonts w:eastAsia="Times New Roman" w:cstheme="minorHAnsi"/>
          <w:b/>
          <w:bCs/>
          <w:kern w:val="36"/>
          <w:sz w:val="28"/>
          <w:szCs w:val="28"/>
        </w:rPr>
      </w:pPr>
    </w:p>
    <w:p w14:paraId="217C8FD1" w14:textId="77777777" w:rsidR="00E161E5" w:rsidRDefault="007A2760">
      <w:pPr>
        <w:pStyle w:val="Default"/>
        <w:ind w:left="720"/>
        <w:rPr>
          <w:b/>
          <w:color w:val="auto"/>
          <w:sz w:val="22"/>
          <w:szCs w:val="22"/>
        </w:rPr>
      </w:pPr>
      <w:r>
        <w:rPr>
          <w:b/>
          <w:color w:val="auto"/>
          <w:sz w:val="22"/>
          <w:szCs w:val="22"/>
        </w:rPr>
        <w:t>Majed Al-</w:t>
      </w:r>
      <w:proofErr w:type="spellStart"/>
      <w:r>
        <w:rPr>
          <w:b/>
          <w:color w:val="auto"/>
          <w:sz w:val="22"/>
          <w:szCs w:val="22"/>
        </w:rPr>
        <w:t>Ghandour</w:t>
      </w:r>
      <w:proofErr w:type="spellEnd"/>
      <w:r>
        <w:rPr>
          <w:b/>
          <w:color w:val="auto"/>
          <w:sz w:val="22"/>
          <w:szCs w:val="22"/>
        </w:rPr>
        <w:t>, PhD</w:t>
      </w:r>
    </w:p>
    <w:p w14:paraId="42A6098F" w14:textId="77777777" w:rsidR="00E161E5" w:rsidRDefault="007A2760">
      <w:pPr>
        <w:spacing w:after="0" w:line="240" w:lineRule="auto"/>
        <w:ind w:left="720"/>
        <w:rPr>
          <w:rFonts w:cstheme="minorHAnsi"/>
        </w:rPr>
      </w:pPr>
      <w:r>
        <w:t>Dr. Majed Al-</w:t>
      </w:r>
      <w:proofErr w:type="spellStart"/>
      <w:r>
        <w:t>Ghandour</w:t>
      </w:r>
      <w:proofErr w:type="spellEnd"/>
      <w:r>
        <w:t xml:space="preserve"> has a PhD in Engineering from NC State University and teaches for UCI- Division of Continuing Education (DCE), NCSU, and Wake Technical Community College for over 24 years. Majed teaches several courses at UCI, Continuing Education including Introduction to Data Science, Data Engineering, and Introduction to Machine Learning, and Docker Fundamentals with AWS. Majed also teaches Data Analytics for MBA Graduates as a </w:t>
      </w:r>
      <w:r>
        <w:rPr>
          <w:rFonts w:cstheme="minorHAnsi"/>
        </w:rPr>
        <w:t>Visiting Lecturer for NCSU. He has extensive experience in data analytics, machine learning, and cloud computing.</w:t>
      </w:r>
    </w:p>
    <w:p w14:paraId="76C99B79" w14:textId="77777777" w:rsidR="00E161E5" w:rsidRDefault="00E161E5">
      <w:pPr>
        <w:spacing w:after="0" w:line="240" w:lineRule="auto"/>
        <w:ind w:left="720"/>
        <w:rPr>
          <w:rFonts w:eastAsia="SimSun" w:cstheme="minorHAnsi"/>
          <w:shd w:val="clear" w:color="auto" w:fill="FFFFFF"/>
          <w:lang w:eastAsia="zh-CN"/>
        </w:rPr>
      </w:pPr>
    </w:p>
    <w:p w14:paraId="2F5E59B5" w14:textId="693BB890" w:rsidR="00E161E5" w:rsidRPr="002E5D57" w:rsidRDefault="007A2760">
      <w:pPr>
        <w:spacing w:after="0" w:line="240" w:lineRule="auto"/>
        <w:ind w:left="720"/>
        <w:rPr>
          <w:rFonts w:eastAsia="SimSun" w:cstheme="minorHAnsi"/>
          <w:sz w:val="24"/>
          <w:szCs w:val="24"/>
          <w:lang w:eastAsia="zh-CN"/>
        </w:rPr>
      </w:pPr>
      <w:r w:rsidRPr="002E5D57">
        <w:rPr>
          <w:rFonts w:eastAsia="SimSun" w:cstheme="minorHAnsi"/>
          <w:sz w:val="24"/>
          <w:szCs w:val="24"/>
          <w:shd w:val="clear" w:color="auto" w:fill="FFFFFF"/>
          <w:lang w:eastAsia="zh-CN"/>
        </w:rPr>
        <w:t>Majed Al-</w:t>
      </w:r>
      <w:proofErr w:type="spellStart"/>
      <w:r w:rsidRPr="002E5D57">
        <w:rPr>
          <w:rFonts w:eastAsia="SimSun" w:cstheme="minorHAnsi"/>
          <w:sz w:val="24"/>
          <w:szCs w:val="24"/>
          <w:shd w:val="clear" w:color="auto" w:fill="FFFFFF"/>
          <w:lang w:eastAsia="zh-CN"/>
        </w:rPr>
        <w:t>Ghandour</w:t>
      </w:r>
      <w:proofErr w:type="spellEnd"/>
      <w:r w:rsidRPr="002E5D57">
        <w:rPr>
          <w:rFonts w:eastAsia="SimSun" w:hAnsi="SimSun" w:cstheme="minorHAnsi"/>
          <w:sz w:val="24"/>
          <w:szCs w:val="24"/>
          <w:shd w:val="clear" w:color="auto" w:fill="FFFFFF"/>
          <w:lang w:eastAsia="zh-CN"/>
        </w:rPr>
        <w:t>博士拥有北卡罗来纳州立大学工程博士学位，在</w:t>
      </w:r>
      <w:r w:rsidRPr="002E5D57">
        <w:rPr>
          <w:rFonts w:eastAsia="SimSun" w:cstheme="minorHAnsi"/>
          <w:sz w:val="24"/>
          <w:szCs w:val="24"/>
          <w:shd w:val="clear" w:color="auto" w:fill="FFFFFF"/>
          <w:lang w:eastAsia="zh-CN"/>
        </w:rPr>
        <w:t>UCI(DCE)</w:t>
      </w:r>
      <w:r w:rsidRPr="002E5D57">
        <w:rPr>
          <w:rFonts w:eastAsia="SimSun" w:hAnsi="SimSun" w:cstheme="minorHAnsi"/>
          <w:sz w:val="24"/>
          <w:szCs w:val="24"/>
          <w:shd w:val="clear" w:color="auto" w:fill="FFFFFF"/>
          <w:lang w:eastAsia="zh-CN"/>
        </w:rPr>
        <w:t>、</w:t>
      </w:r>
      <w:r w:rsidRPr="002E5D57">
        <w:rPr>
          <w:rFonts w:eastAsia="SimSun" w:cstheme="minorHAnsi"/>
          <w:sz w:val="24"/>
          <w:szCs w:val="24"/>
          <w:shd w:val="clear" w:color="auto" w:fill="FFFFFF"/>
          <w:lang w:eastAsia="zh-CN"/>
        </w:rPr>
        <w:t>NCSU</w:t>
      </w:r>
      <w:r w:rsidRPr="002E5D57">
        <w:rPr>
          <w:rFonts w:eastAsia="SimSun" w:hAnsi="SimSun" w:cstheme="minorHAnsi"/>
          <w:sz w:val="24"/>
          <w:szCs w:val="24"/>
          <w:shd w:val="clear" w:color="auto" w:fill="FFFFFF"/>
          <w:lang w:eastAsia="zh-CN"/>
        </w:rPr>
        <w:t>和</w:t>
      </w:r>
      <w:r w:rsidRPr="002E5D57">
        <w:rPr>
          <w:rFonts w:eastAsia="SimSun" w:cstheme="minorHAnsi"/>
          <w:sz w:val="24"/>
          <w:szCs w:val="24"/>
          <w:shd w:val="clear" w:color="auto" w:fill="FFFFFF"/>
          <w:lang w:eastAsia="zh-CN"/>
        </w:rPr>
        <w:t>Wake</w:t>
      </w:r>
      <w:r w:rsidRPr="002E5D57">
        <w:rPr>
          <w:rFonts w:eastAsia="SimSun" w:hAnsi="SimSun" w:cstheme="minorHAnsi"/>
          <w:sz w:val="24"/>
          <w:szCs w:val="24"/>
          <w:shd w:val="clear" w:color="auto" w:fill="FFFFFF"/>
          <w:lang w:eastAsia="zh-CN"/>
        </w:rPr>
        <w:t>技术社区学院任教超过</w:t>
      </w:r>
      <w:r w:rsidRPr="002E5D57">
        <w:rPr>
          <w:rFonts w:eastAsia="SimSun" w:cstheme="minorHAnsi"/>
          <w:sz w:val="24"/>
          <w:szCs w:val="24"/>
          <w:shd w:val="clear" w:color="auto" w:fill="FFFFFF"/>
          <w:lang w:eastAsia="zh-CN"/>
        </w:rPr>
        <w:t>24</w:t>
      </w:r>
      <w:r w:rsidRPr="002E5D57">
        <w:rPr>
          <w:rFonts w:eastAsia="SimSun" w:hAnsi="SimSun" w:cstheme="minorHAnsi"/>
          <w:sz w:val="24"/>
          <w:szCs w:val="24"/>
          <w:shd w:val="clear" w:color="auto" w:fill="FFFFFF"/>
          <w:lang w:eastAsia="zh-CN"/>
        </w:rPr>
        <w:t>年。</w:t>
      </w:r>
      <w:r w:rsidRPr="002E5D57">
        <w:rPr>
          <w:rFonts w:eastAsia="SimSun" w:cstheme="minorHAnsi"/>
          <w:sz w:val="24"/>
          <w:szCs w:val="24"/>
          <w:shd w:val="clear" w:color="auto" w:fill="FFFFFF"/>
          <w:lang w:eastAsia="zh-CN"/>
        </w:rPr>
        <w:t>Majed</w:t>
      </w:r>
      <w:r w:rsidRPr="002E5D57">
        <w:rPr>
          <w:rFonts w:eastAsia="SimSun" w:hAnsi="SimSun" w:cstheme="minorHAnsi"/>
          <w:sz w:val="24"/>
          <w:szCs w:val="24"/>
          <w:shd w:val="clear" w:color="auto" w:fill="FFFFFF"/>
          <w:lang w:eastAsia="zh-CN"/>
        </w:rPr>
        <w:t>在</w:t>
      </w:r>
      <w:r w:rsidRPr="002E5D57">
        <w:rPr>
          <w:rFonts w:eastAsia="SimSun" w:cstheme="minorHAnsi"/>
          <w:sz w:val="24"/>
          <w:szCs w:val="24"/>
          <w:shd w:val="clear" w:color="auto" w:fill="FFFFFF"/>
          <w:lang w:eastAsia="zh-CN"/>
        </w:rPr>
        <w:t>UCI</w:t>
      </w:r>
      <w:r w:rsidRPr="002E5D57">
        <w:rPr>
          <w:rFonts w:eastAsia="SimSun" w:hAnsi="SimSun" w:cstheme="minorHAnsi"/>
          <w:sz w:val="24"/>
          <w:szCs w:val="24"/>
          <w:shd w:val="clear" w:color="auto" w:fill="FFFFFF"/>
          <w:lang w:eastAsia="zh-CN"/>
        </w:rPr>
        <w:t>教授</w:t>
      </w:r>
      <w:r w:rsidR="00D7634E" w:rsidRPr="002E5D57">
        <w:rPr>
          <w:rFonts w:eastAsia="SimSun" w:hAnsi="SimSun" w:cstheme="minorHAnsi" w:hint="eastAsia"/>
          <w:sz w:val="24"/>
          <w:szCs w:val="24"/>
          <w:shd w:val="clear" w:color="auto" w:fill="FFFFFF"/>
          <w:lang w:eastAsia="zh-CN"/>
        </w:rPr>
        <w:t>的</w:t>
      </w:r>
      <w:r w:rsidRPr="002E5D57">
        <w:rPr>
          <w:rFonts w:eastAsia="SimSun" w:hAnsi="SimSun" w:cstheme="minorHAnsi"/>
          <w:sz w:val="24"/>
          <w:szCs w:val="24"/>
          <w:shd w:val="clear" w:color="auto" w:fill="FFFFFF"/>
          <w:lang w:eastAsia="zh-CN"/>
        </w:rPr>
        <w:t>几门</w:t>
      </w:r>
      <w:r w:rsidR="00D7634E" w:rsidRPr="002E5D57">
        <w:rPr>
          <w:rFonts w:eastAsia="SimSun" w:hAnsi="SimSun" w:cstheme="minorHAnsi" w:hint="eastAsia"/>
          <w:sz w:val="24"/>
          <w:szCs w:val="24"/>
          <w:shd w:val="clear" w:color="auto" w:fill="FFFFFF"/>
          <w:lang w:eastAsia="zh-CN"/>
        </w:rPr>
        <w:t>专业</w:t>
      </w:r>
      <w:r w:rsidRPr="002E5D57">
        <w:rPr>
          <w:rFonts w:eastAsia="SimSun" w:hAnsi="SimSun" w:cstheme="minorHAnsi"/>
          <w:sz w:val="24"/>
          <w:szCs w:val="24"/>
          <w:shd w:val="clear" w:color="auto" w:fill="FFFFFF"/>
          <w:lang w:eastAsia="zh-CN"/>
        </w:rPr>
        <w:t>课程，包括数据科学导论、数据工程和机器学习导论，以及使用</w:t>
      </w:r>
      <w:r w:rsidRPr="002E5D57">
        <w:rPr>
          <w:rFonts w:eastAsia="SimSun" w:cstheme="minorHAnsi"/>
          <w:sz w:val="24"/>
          <w:szCs w:val="24"/>
          <w:shd w:val="clear" w:color="auto" w:fill="FFFFFF"/>
          <w:lang w:eastAsia="zh-CN"/>
        </w:rPr>
        <w:t>AWS</w:t>
      </w:r>
      <w:r w:rsidRPr="002E5D57">
        <w:rPr>
          <w:rFonts w:eastAsia="SimSun" w:hAnsi="SimSun" w:cstheme="minorHAnsi"/>
          <w:sz w:val="24"/>
          <w:szCs w:val="24"/>
          <w:shd w:val="clear" w:color="auto" w:fill="FFFFFF"/>
          <w:lang w:eastAsia="zh-CN"/>
        </w:rPr>
        <w:t>的</w:t>
      </w:r>
      <w:r w:rsidRPr="002E5D57">
        <w:rPr>
          <w:rFonts w:eastAsia="SimSun" w:cstheme="minorHAnsi"/>
          <w:sz w:val="24"/>
          <w:szCs w:val="24"/>
          <w:shd w:val="clear" w:color="auto" w:fill="FFFFFF"/>
          <w:lang w:eastAsia="zh-CN"/>
        </w:rPr>
        <w:t>Docker</w:t>
      </w:r>
      <w:r w:rsidRPr="002E5D57">
        <w:rPr>
          <w:rFonts w:eastAsia="SimSun" w:hAnsi="SimSun" w:cstheme="minorHAnsi"/>
          <w:sz w:val="24"/>
          <w:szCs w:val="24"/>
          <w:shd w:val="clear" w:color="auto" w:fill="FFFFFF"/>
          <w:lang w:eastAsia="zh-CN"/>
        </w:rPr>
        <w:t>基础。</w:t>
      </w:r>
      <w:r w:rsidRPr="002E5D57">
        <w:rPr>
          <w:rFonts w:eastAsia="SimSun" w:cstheme="minorHAnsi"/>
          <w:sz w:val="24"/>
          <w:szCs w:val="24"/>
          <w:shd w:val="clear" w:color="auto" w:fill="FFFFFF"/>
          <w:lang w:eastAsia="zh-CN"/>
        </w:rPr>
        <w:t>Majed</w:t>
      </w:r>
      <w:r w:rsidRPr="002E5D57">
        <w:rPr>
          <w:rFonts w:eastAsia="SimSun" w:hAnsi="SimSun" w:cstheme="minorHAnsi"/>
          <w:sz w:val="24"/>
          <w:szCs w:val="24"/>
          <w:shd w:val="clear" w:color="auto" w:fill="FFFFFF"/>
          <w:lang w:eastAsia="zh-CN"/>
        </w:rPr>
        <w:t>还担任</w:t>
      </w:r>
      <w:r w:rsidRPr="002E5D57">
        <w:rPr>
          <w:rFonts w:eastAsia="SimSun" w:cstheme="minorHAnsi"/>
          <w:sz w:val="24"/>
          <w:szCs w:val="24"/>
          <w:shd w:val="clear" w:color="auto" w:fill="FFFFFF"/>
          <w:lang w:eastAsia="zh-CN"/>
        </w:rPr>
        <w:t>NCSU</w:t>
      </w:r>
      <w:r w:rsidRPr="002E5D57">
        <w:rPr>
          <w:rFonts w:eastAsia="SimSun" w:hAnsi="SimSun" w:cstheme="minorHAnsi"/>
          <w:sz w:val="24"/>
          <w:szCs w:val="24"/>
          <w:shd w:val="clear" w:color="auto" w:fill="FFFFFF"/>
          <w:lang w:eastAsia="zh-CN"/>
        </w:rPr>
        <w:t>客座讲师，为</w:t>
      </w:r>
      <w:r w:rsidRPr="002E5D57">
        <w:rPr>
          <w:rFonts w:eastAsia="SimSun" w:cstheme="minorHAnsi"/>
          <w:sz w:val="24"/>
          <w:szCs w:val="24"/>
          <w:shd w:val="clear" w:color="auto" w:fill="FFFFFF"/>
          <w:lang w:eastAsia="zh-CN"/>
        </w:rPr>
        <w:t>MBA</w:t>
      </w:r>
      <w:r w:rsidRPr="002E5D57">
        <w:rPr>
          <w:rFonts w:eastAsia="SimSun" w:hAnsi="SimSun" w:cstheme="minorHAnsi"/>
          <w:sz w:val="24"/>
          <w:szCs w:val="24"/>
          <w:shd w:val="clear" w:color="auto" w:fill="FFFFFF"/>
          <w:lang w:eastAsia="zh-CN"/>
        </w:rPr>
        <w:t>研究生教授数据分析。他在数据分析、机器学习和云计算方面有着丰富的经验。</w:t>
      </w:r>
    </w:p>
    <w:p w14:paraId="51A44C32" w14:textId="77777777" w:rsidR="00E161E5" w:rsidRDefault="00E161E5">
      <w:pPr>
        <w:spacing w:after="0" w:line="240" w:lineRule="auto"/>
        <w:ind w:left="720"/>
        <w:rPr>
          <w:rFonts w:cstheme="minorHAnsi"/>
          <w:lang w:eastAsia="zh-CN"/>
        </w:rPr>
      </w:pPr>
    </w:p>
    <w:p w14:paraId="270BF308" w14:textId="77777777" w:rsidR="00E161E5" w:rsidRDefault="00E161E5">
      <w:pPr>
        <w:spacing w:after="0" w:line="240" w:lineRule="auto"/>
        <w:ind w:left="720"/>
        <w:rPr>
          <w:rFonts w:cstheme="minorHAnsi"/>
          <w:lang w:eastAsia="zh-CN"/>
        </w:rPr>
      </w:pPr>
    </w:p>
    <w:p w14:paraId="10773DB8" w14:textId="77777777" w:rsidR="00E161E5" w:rsidRDefault="007A2760">
      <w:pPr>
        <w:spacing w:after="0" w:line="240" w:lineRule="auto"/>
        <w:ind w:left="720"/>
        <w:rPr>
          <w:rFonts w:cstheme="minorHAnsi"/>
          <w:b/>
          <w:bCs/>
        </w:rPr>
      </w:pPr>
      <w:proofErr w:type="spellStart"/>
      <w:r>
        <w:rPr>
          <w:rFonts w:cstheme="minorHAnsi"/>
          <w:b/>
          <w:bCs/>
        </w:rPr>
        <w:t>Baher</w:t>
      </w:r>
      <w:proofErr w:type="spellEnd"/>
      <w:r>
        <w:rPr>
          <w:rFonts w:cstheme="minorHAnsi"/>
          <w:b/>
          <w:bCs/>
        </w:rPr>
        <w:t xml:space="preserve"> </w:t>
      </w:r>
      <w:proofErr w:type="spellStart"/>
      <w:r>
        <w:rPr>
          <w:rFonts w:cstheme="minorHAnsi"/>
          <w:b/>
          <w:bCs/>
        </w:rPr>
        <w:t>Gamil</w:t>
      </w:r>
      <w:proofErr w:type="spellEnd"/>
      <w:r>
        <w:rPr>
          <w:rFonts w:cstheme="minorHAnsi"/>
          <w:b/>
          <w:bCs/>
        </w:rPr>
        <w:t xml:space="preserve">, </w:t>
      </w:r>
      <w:proofErr w:type="spellStart"/>
      <w:proofErr w:type="gramStart"/>
      <w:r>
        <w:rPr>
          <w:rFonts w:cstheme="minorHAnsi"/>
          <w:b/>
          <w:bCs/>
        </w:rPr>
        <w:t>M.Sc</w:t>
      </w:r>
      <w:proofErr w:type="spellEnd"/>
      <w:proofErr w:type="gramEnd"/>
    </w:p>
    <w:p w14:paraId="49877E15" w14:textId="77777777" w:rsidR="00E161E5" w:rsidRDefault="007A2760">
      <w:pPr>
        <w:spacing w:after="0" w:line="240" w:lineRule="auto"/>
        <w:ind w:left="720"/>
        <w:rPr>
          <w:rFonts w:cstheme="minorHAnsi"/>
        </w:rPr>
      </w:pPr>
      <w:proofErr w:type="spellStart"/>
      <w:r>
        <w:rPr>
          <w:rFonts w:cstheme="minorHAnsi"/>
        </w:rPr>
        <w:t>Baher</w:t>
      </w:r>
      <w:proofErr w:type="spellEnd"/>
      <w:r>
        <w:rPr>
          <w:rFonts w:cstheme="minorHAnsi"/>
        </w:rPr>
        <w:t xml:space="preserve"> </w:t>
      </w:r>
      <w:proofErr w:type="spellStart"/>
      <w:r>
        <w:rPr>
          <w:rFonts w:cstheme="minorHAnsi"/>
        </w:rPr>
        <w:t>Gamil</w:t>
      </w:r>
      <w:proofErr w:type="spellEnd"/>
      <w:r>
        <w:rPr>
          <w:rFonts w:cstheme="minorHAnsi"/>
        </w:rPr>
        <w:t xml:space="preserve"> has been serving as a college adjunct faculty, technology coordinator, a teacher, cyber security engineer and a penetration tester. He has extensive knowledge and experience in developing network security solutions. </w:t>
      </w:r>
      <w:proofErr w:type="spellStart"/>
      <w:r>
        <w:rPr>
          <w:rFonts w:cstheme="minorHAnsi"/>
        </w:rPr>
        <w:t>Baher</w:t>
      </w:r>
      <w:proofErr w:type="spellEnd"/>
      <w:r>
        <w:rPr>
          <w:rFonts w:cstheme="minorHAnsi"/>
        </w:rPr>
        <w:t xml:space="preserve"> </w:t>
      </w:r>
      <w:proofErr w:type="spellStart"/>
      <w:r>
        <w:rPr>
          <w:rFonts w:cstheme="minorHAnsi"/>
        </w:rPr>
        <w:t>Gamil</w:t>
      </w:r>
      <w:proofErr w:type="spellEnd"/>
      <w:r>
        <w:rPr>
          <w:rFonts w:cstheme="minorHAnsi"/>
        </w:rPr>
        <w:t xml:space="preserve"> is an expert in object-oriented technologies, programming languages (</w:t>
      </w:r>
      <w:proofErr w:type="gramStart"/>
      <w:r>
        <w:rPr>
          <w:rFonts w:cstheme="minorHAnsi"/>
        </w:rPr>
        <w:t>i.e.</w:t>
      </w:r>
      <w:proofErr w:type="gramEnd"/>
      <w:r>
        <w:rPr>
          <w:rFonts w:cstheme="minorHAnsi"/>
        </w:rPr>
        <w:t xml:space="preserve"> Assembly, Python, C, JavaScript, Java, Swift, etc.), networking, and applications development. He has also served as an educational technology leader in charge of supporting teachers at different school sites in developing and delivering effective technology-incorporated lessons to students, acting as the school’s </w:t>
      </w:r>
      <w:proofErr w:type="gramStart"/>
      <w:r>
        <w:rPr>
          <w:rFonts w:cstheme="minorHAnsi"/>
        </w:rPr>
        <w:t>liaison</w:t>
      </w:r>
      <w:proofErr w:type="gramEnd"/>
      <w:r>
        <w:rPr>
          <w:rFonts w:cstheme="minorHAnsi"/>
        </w:rPr>
        <w:t xml:space="preserve"> and ensuring the school-wide implementation of technology incorporated efforts, and collaborating with stakeholders in the design and implementation of 21st century learning challenges. He has been providing support in modeling, co-teaching, and guiding teachers in strategies to incorporate technology resources into pedagogy. In addition, he has been providing instant tech support to solve technical issues. He has helped secure systems, troubleshooting systems, computers, and network equipment. He has set up, secured, and maintained wireless networks including TCP/IP routing and firewall configurations.  He has been developing strategies and curriculum for HTML, CSS, and JavaScript, Python, Flask, SQL, etc. to deliver them to students. In addition, he has developed complete courses, guides and tutorials for cyber security, web development and programming.</w:t>
      </w:r>
    </w:p>
    <w:p w14:paraId="6DFCB4FB" w14:textId="77777777" w:rsidR="00E161E5" w:rsidRDefault="00E161E5">
      <w:pPr>
        <w:spacing w:after="0" w:line="240" w:lineRule="auto"/>
        <w:ind w:left="720"/>
        <w:rPr>
          <w:rFonts w:cstheme="minorHAnsi"/>
        </w:rPr>
      </w:pPr>
    </w:p>
    <w:p w14:paraId="12B7FAB8" w14:textId="77777777" w:rsidR="00E161E5" w:rsidRPr="002E5D57" w:rsidRDefault="007A2760">
      <w:pPr>
        <w:spacing w:after="0" w:line="240" w:lineRule="auto"/>
        <w:ind w:left="720"/>
        <w:rPr>
          <w:rFonts w:eastAsia="SimSun" w:hAnsi="SimSun" w:cstheme="minorHAnsi"/>
          <w:sz w:val="24"/>
          <w:szCs w:val="24"/>
          <w:shd w:val="clear" w:color="auto" w:fill="FFFFFF"/>
          <w:lang w:eastAsia="zh-CN"/>
        </w:rPr>
      </w:pPr>
      <w:proofErr w:type="spellStart"/>
      <w:r w:rsidRPr="002E5D57">
        <w:rPr>
          <w:rFonts w:eastAsia="SimSun" w:hAnsi="SimSun" w:cstheme="minorHAnsi" w:hint="eastAsia"/>
          <w:sz w:val="24"/>
          <w:szCs w:val="24"/>
          <w:shd w:val="clear" w:color="auto" w:fill="FFFFFF"/>
          <w:lang w:eastAsia="zh-CN"/>
        </w:rPr>
        <w:t>Baher</w:t>
      </w:r>
      <w:proofErr w:type="spellEnd"/>
      <w:r w:rsidRPr="002E5D57">
        <w:rPr>
          <w:rFonts w:eastAsia="SimSun" w:hAnsi="SimSun" w:cstheme="minorHAnsi" w:hint="eastAsia"/>
          <w:sz w:val="24"/>
          <w:szCs w:val="24"/>
          <w:shd w:val="clear" w:color="auto" w:fill="FFFFFF"/>
          <w:lang w:eastAsia="zh-CN"/>
        </w:rPr>
        <w:t xml:space="preserve"> </w:t>
      </w:r>
      <w:proofErr w:type="spellStart"/>
      <w:r w:rsidRPr="002E5D57">
        <w:rPr>
          <w:rFonts w:eastAsia="SimSun" w:hAnsi="SimSun" w:cstheme="minorHAnsi" w:hint="eastAsia"/>
          <w:sz w:val="24"/>
          <w:szCs w:val="24"/>
          <w:shd w:val="clear" w:color="auto" w:fill="FFFFFF"/>
          <w:lang w:eastAsia="zh-CN"/>
        </w:rPr>
        <w:t>Gamil</w:t>
      </w:r>
      <w:proofErr w:type="spellEnd"/>
      <w:r w:rsidRPr="002E5D57">
        <w:rPr>
          <w:rFonts w:eastAsia="SimSun" w:hAnsi="SimSun" w:cstheme="minorHAnsi" w:hint="eastAsia"/>
          <w:sz w:val="24"/>
          <w:szCs w:val="24"/>
          <w:shd w:val="clear" w:color="auto" w:fill="FFFFFF"/>
          <w:lang w:eastAsia="zh-CN"/>
        </w:rPr>
        <w:t>曾担任大学兼职教师、技术协调员、教师、网络安全工程师和渗透测试员。他在开发网络安全解决方案方面拥有丰富的知识和经验。</w:t>
      </w:r>
      <w:proofErr w:type="spellStart"/>
      <w:r w:rsidRPr="002E5D57">
        <w:rPr>
          <w:rFonts w:eastAsia="SimSun" w:hAnsi="SimSun" w:cstheme="minorHAnsi" w:hint="eastAsia"/>
          <w:sz w:val="24"/>
          <w:szCs w:val="24"/>
          <w:shd w:val="clear" w:color="auto" w:fill="FFFFFF"/>
          <w:lang w:eastAsia="zh-CN"/>
        </w:rPr>
        <w:t>Baher</w:t>
      </w:r>
      <w:proofErr w:type="spellEnd"/>
      <w:r w:rsidRPr="002E5D57">
        <w:rPr>
          <w:rFonts w:eastAsia="SimSun" w:hAnsi="SimSun" w:cstheme="minorHAnsi" w:hint="eastAsia"/>
          <w:sz w:val="24"/>
          <w:szCs w:val="24"/>
          <w:shd w:val="clear" w:color="auto" w:fill="FFFFFF"/>
          <w:lang w:eastAsia="zh-CN"/>
        </w:rPr>
        <w:t xml:space="preserve"> </w:t>
      </w:r>
      <w:proofErr w:type="spellStart"/>
      <w:r w:rsidRPr="002E5D57">
        <w:rPr>
          <w:rFonts w:eastAsia="SimSun" w:hAnsi="SimSun" w:cstheme="minorHAnsi" w:hint="eastAsia"/>
          <w:sz w:val="24"/>
          <w:szCs w:val="24"/>
          <w:shd w:val="clear" w:color="auto" w:fill="FFFFFF"/>
          <w:lang w:eastAsia="zh-CN"/>
        </w:rPr>
        <w:t>Gamil</w:t>
      </w:r>
      <w:proofErr w:type="spellEnd"/>
      <w:r w:rsidRPr="002E5D57">
        <w:rPr>
          <w:rFonts w:eastAsia="SimSun" w:hAnsi="SimSun" w:cstheme="minorHAnsi" w:hint="eastAsia"/>
          <w:sz w:val="24"/>
          <w:szCs w:val="24"/>
          <w:shd w:val="clear" w:color="auto" w:fill="FFFFFF"/>
          <w:lang w:eastAsia="zh-CN"/>
        </w:rPr>
        <w:t>是面向对象技术、编程语言</w:t>
      </w:r>
      <w:r w:rsidRPr="002E5D57">
        <w:rPr>
          <w:rFonts w:eastAsia="SimSun" w:hAnsi="SimSun" w:cstheme="minorHAnsi" w:hint="eastAsia"/>
          <w:sz w:val="24"/>
          <w:szCs w:val="24"/>
          <w:shd w:val="clear" w:color="auto" w:fill="FFFFFF"/>
          <w:lang w:eastAsia="zh-CN"/>
        </w:rPr>
        <w:t>(</w:t>
      </w:r>
      <w:r w:rsidRPr="002E5D57">
        <w:rPr>
          <w:rFonts w:eastAsia="SimSun" w:hAnsi="SimSun" w:cstheme="minorHAnsi" w:hint="eastAsia"/>
          <w:sz w:val="24"/>
          <w:szCs w:val="24"/>
          <w:shd w:val="clear" w:color="auto" w:fill="FFFFFF"/>
          <w:lang w:eastAsia="zh-CN"/>
        </w:rPr>
        <w:t>如汇编、</w:t>
      </w:r>
      <w:r w:rsidRPr="002E5D57">
        <w:rPr>
          <w:rFonts w:eastAsia="SimSun" w:hAnsi="SimSun" w:cstheme="minorHAnsi" w:hint="eastAsia"/>
          <w:sz w:val="24"/>
          <w:szCs w:val="24"/>
          <w:shd w:val="clear" w:color="auto" w:fill="FFFFFF"/>
          <w:lang w:eastAsia="zh-CN"/>
        </w:rPr>
        <w:t>Python</w:t>
      </w:r>
      <w:r w:rsidRPr="002E5D57">
        <w:rPr>
          <w:rFonts w:eastAsia="SimSun" w:hAnsi="SimSun" w:cstheme="minorHAnsi" w:hint="eastAsia"/>
          <w:sz w:val="24"/>
          <w:szCs w:val="24"/>
          <w:shd w:val="clear" w:color="auto" w:fill="FFFFFF"/>
          <w:lang w:eastAsia="zh-CN"/>
        </w:rPr>
        <w:t>、</w:t>
      </w:r>
      <w:r w:rsidRPr="002E5D57">
        <w:rPr>
          <w:rFonts w:eastAsia="SimSun" w:hAnsi="SimSun" w:cstheme="minorHAnsi" w:hint="eastAsia"/>
          <w:sz w:val="24"/>
          <w:szCs w:val="24"/>
          <w:shd w:val="clear" w:color="auto" w:fill="FFFFFF"/>
          <w:lang w:eastAsia="zh-CN"/>
        </w:rPr>
        <w:t>C</w:t>
      </w:r>
      <w:r w:rsidRPr="002E5D57">
        <w:rPr>
          <w:rFonts w:eastAsia="SimSun" w:hAnsi="SimSun" w:cstheme="minorHAnsi" w:hint="eastAsia"/>
          <w:sz w:val="24"/>
          <w:szCs w:val="24"/>
          <w:shd w:val="clear" w:color="auto" w:fill="FFFFFF"/>
          <w:lang w:eastAsia="zh-CN"/>
        </w:rPr>
        <w:t>、</w:t>
      </w:r>
      <w:r w:rsidRPr="002E5D57">
        <w:rPr>
          <w:rFonts w:eastAsia="SimSun" w:hAnsi="SimSun" w:cstheme="minorHAnsi" w:hint="eastAsia"/>
          <w:sz w:val="24"/>
          <w:szCs w:val="24"/>
          <w:shd w:val="clear" w:color="auto" w:fill="FFFFFF"/>
          <w:lang w:eastAsia="zh-CN"/>
        </w:rPr>
        <w:t>JavaScript</w:t>
      </w:r>
      <w:r w:rsidRPr="002E5D57">
        <w:rPr>
          <w:rFonts w:eastAsia="SimSun" w:hAnsi="SimSun" w:cstheme="minorHAnsi" w:hint="eastAsia"/>
          <w:sz w:val="24"/>
          <w:szCs w:val="24"/>
          <w:shd w:val="clear" w:color="auto" w:fill="FFFFFF"/>
          <w:lang w:eastAsia="zh-CN"/>
        </w:rPr>
        <w:t>、</w:t>
      </w:r>
      <w:r w:rsidRPr="002E5D57">
        <w:rPr>
          <w:rFonts w:eastAsia="SimSun" w:hAnsi="SimSun" w:cstheme="minorHAnsi" w:hint="eastAsia"/>
          <w:sz w:val="24"/>
          <w:szCs w:val="24"/>
          <w:shd w:val="clear" w:color="auto" w:fill="FFFFFF"/>
          <w:lang w:eastAsia="zh-CN"/>
        </w:rPr>
        <w:t>Java</w:t>
      </w:r>
      <w:r w:rsidRPr="002E5D57">
        <w:rPr>
          <w:rFonts w:eastAsia="SimSun" w:hAnsi="SimSun" w:cstheme="minorHAnsi" w:hint="eastAsia"/>
          <w:sz w:val="24"/>
          <w:szCs w:val="24"/>
          <w:shd w:val="clear" w:color="auto" w:fill="FFFFFF"/>
          <w:lang w:eastAsia="zh-CN"/>
        </w:rPr>
        <w:t>、</w:t>
      </w:r>
      <w:r w:rsidRPr="002E5D57">
        <w:rPr>
          <w:rFonts w:eastAsia="SimSun" w:hAnsi="SimSun" w:cstheme="minorHAnsi" w:hint="eastAsia"/>
          <w:sz w:val="24"/>
          <w:szCs w:val="24"/>
          <w:shd w:val="clear" w:color="auto" w:fill="FFFFFF"/>
          <w:lang w:eastAsia="zh-CN"/>
        </w:rPr>
        <w:t>Swift</w:t>
      </w:r>
      <w:proofErr w:type="gramStart"/>
      <w:r w:rsidRPr="002E5D57">
        <w:rPr>
          <w:rFonts w:eastAsia="SimSun" w:hAnsi="SimSun" w:cstheme="minorHAnsi" w:hint="eastAsia"/>
          <w:sz w:val="24"/>
          <w:szCs w:val="24"/>
          <w:shd w:val="clear" w:color="auto" w:fill="FFFFFF"/>
          <w:lang w:eastAsia="zh-CN"/>
        </w:rPr>
        <w:t>等</w:t>
      </w:r>
      <w:r w:rsidRPr="002E5D57">
        <w:rPr>
          <w:rFonts w:eastAsia="SimSun" w:hAnsi="SimSun" w:cstheme="minorHAnsi" w:hint="eastAsia"/>
          <w:sz w:val="24"/>
          <w:szCs w:val="24"/>
          <w:shd w:val="clear" w:color="auto" w:fill="FFFFFF"/>
          <w:lang w:eastAsia="zh-CN"/>
        </w:rPr>
        <w:t>)</w:t>
      </w:r>
      <w:r w:rsidRPr="002E5D57">
        <w:rPr>
          <w:rFonts w:eastAsia="SimSun" w:hAnsi="SimSun" w:cstheme="minorHAnsi" w:hint="eastAsia"/>
          <w:sz w:val="24"/>
          <w:szCs w:val="24"/>
          <w:shd w:val="clear" w:color="auto" w:fill="FFFFFF"/>
          <w:lang w:eastAsia="zh-CN"/>
        </w:rPr>
        <w:t>、</w:t>
      </w:r>
      <w:proofErr w:type="gramEnd"/>
      <w:r w:rsidRPr="002E5D57">
        <w:rPr>
          <w:rFonts w:eastAsia="SimSun" w:hAnsi="SimSun" w:cstheme="minorHAnsi" w:hint="eastAsia"/>
          <w:sz w:val="24"/>
          <w:szCs w:val="24"/>
          <w:shd w:val="clear" w:color="auto" w:fill="FFFFFF"/>
          <w:lang w:eastAsia="zh-CN"/>
        </w:rPr>
        <w:t>网络和应用程序开发方面的专家。他还担任教育技术负责人，负责支持不同学校的教师，开发并向学生提供有效的技术结合课程，作为学校的联络人，确保全校范围内实施技术整合工作，并与利益相关者合作，设计和实施</w:t>
      </w:r>
      <w:r w:rsidRPr="002E5D57">
        <w:rPr>
          <w:rFonts w:eastAsia="SimSun" w:hAnsi="SimSun" w:cstheme="minorHAnsi" w:hint="eastAsia"/>
          <w:sz w:val="24"/>
          <w:szCs w:val="24"/>
          <w:shd w:val="clear" w:color="auto" w:fill="FFFFFF"/>
          <w:lang w:eastAsia="zh-CN"/>
        </w:rPr>
        <w:t>21</w:t>
      </w:r>
      <w:r w:rsidRPr="002E5D57">
        <w:rPr>
          <w:rFonts w:eastAsia="SimSun" w:hAnsi="SimSun" w:cstheme="minorHAnsi" w:hint="eastAsia"/>
          <w:sz w:val="24"/>
          <w:szCs w:val="24"/>
          <w:shd w:val="clear" w:color="auto" w:fill="FFFFFF"/>
          <w:lang w:eastAsia="zh-CN"/>
        </w:rPr>
        <w:t>世纪的学习挑战。他一直在</w:t>
      </w:r>
      <w:r w:rsidRPr="002E5D57">
        <w:rPr>
          <w:rFonts w:eastAsia="SimSun" w:hAnsi="SimSun" w:cstheme="minorHAnsi" w:hint="eastAsia"/>
          <w:sz w:val="24"/>
          <w:szCs w:val="24"/>
          <w:shd w:val="clear" w:color="auto" w:fill="FFFFFF"/>
          <w:lang w:eastAsia="zh-CN"/>
        </w:rPr>
        <w:lastRenderedPageBreak/>
        <w:t>建模、合作教学方面提供支持，并指导教师将技术资源融入教学策略。此外，他还提供即时技术支持，解决技术问题。他曾帮助设计开发安全系统、故障排除系统、计算机和网络设备。他建立、保护和维护无线网络，包括</w:t>
      </w:r>
      <w:r w:rsidRPr="002E5D57">
        <w:rPr>
          <w:rFonts w:eastAsia="SimSun" w:hAnsi="SimSun" w:cstheme="minorHAnsi" w:hint="eastAsia"/>
          <w:sz w:val="24"/>
          <w:szCs w:val="24"/>
          <w:shd w:val="clear" w:color="auto" w:fill="FFFFFF"/>
          <w:lang w:eastAsia="zh-CN"/>
        </w:rPr>
        <w:t>TCP/IP</w:t>
      </w:r>
      <w:r w:rsidRPr="002E5D57">
        <w:rPr>
          <w:rFonts w:eastAsia="SimSun" w:hAnsi="SimSun" w:cstheme="minorHAnsi" w:hint="eastAsia"/>
          <w:sz w:val="24"/>
          <w:szCs w:val="24"/>
          <w:shd w:val="clear" w:color="auto" w:fill="FFFFFF"/>
          <w:lang w:eastAsia="zh-CN"/>
        </w:rPr>
        <w:t>路由和防火墙配置。他一直致力于开发</w:t>
      </w:r>
      <w:r w:rsidRPr="002E5D57">
        <w:rPr>
          <w:rFonts w:eastAsia="SimSun" w:hAnsi="SimSun" w:cstheme="minorHAnsi" w:hint="eastAsia"/>
          <w:sz w:val="24"/>
          <w:szCs w:val="24"/>
          <w:shd w:val="clear" w:color="auto" w:fill="FFFFFF"/>
          <w:lang w:eastAsia="zh-CN"/>
        </w:rPr>
        <w:t>HTML</w:t>
      </w:r>
      <w:r w:rsidRPr="002E5D57">
        <w:rPr>
          <w:rFonts w:eastAsia="SimSun" w:hAnsi="SimSun" w:cstheme="minorHAnsi" w:hint="eastAsia"/>
          <w:sz w:val="24"/>
          <w:szCs w:val="24"/>
          <w:shd w:val="clear" w:color="auto" w:fill="FFFFFF"/>
          <w:lang w:eastAsia="zh-CN"/>
        </w:rPr>
        <w:t>、</w:t>
      </w:r>
      <w:r w:rsidRPr="002E5D57">
        <w:rPr>
          <w:rFonts w:eastAsia="SimSun" w:hAnsi="SimSun" w:cstheme="minorHAnsi" w:hint="eastAsia"/>
          <w:sz w:val="24"/>
          <w:szCs w:val="24"/>
          <w:shd w:val="clear" w:color="auto" w:fill="FFFFFF"/>
          <w:lang w:eastAsia="zh-CN"/>
        </w:rPr>
        <w:t>CSS</w:t>
      </w:r>
      <w:r w:rsidRPr="002E5D57">
        <w:rPr>
          <w:rFonts w:eastAsia="SimSun" w:hAnsi="SimSun" w:cstheme="minorHAnsi" w:hint="eastAsia"/>
          <w:sz w:val="24"/>
          <w:szCs w:val="24"/>
          <w:shd w:val="clear" w:color="auto" w:fill="FFFFFF"/>
          <w:lang w:eastAsia="zh-CN"/>
        </w:rPr>
        <w:t>、</w:t>
      </w:r>
      <w:r w:rsidRPr="002E5D57">
        <w:rPr>
          <w:rFonts w:eastAsia="SimSun" w:hAnsi="SimSun" w:cstheme="minorHAnsi" w:hint="eastAsia"/>
          <w:sz w:val="24"/>
          <w:szCs w:val="24"/>
          <w:shd w:val="clear" w:color="auto" w:fill="FFFFFF"/>
          <w:lang w:eastAsia="zh-CN"/>
        </w:rPr>
        <w:t>JavaScript</w:t>
      </w:r>
      <w:r w:rsidRPr="002E5D57">
        <w:rPr>
          <w:rFonts w:eastAsia="SimSun" w:hAnsi="SimSun" w:cstheme="minorHAnsi" w:hint="eastAsia"/>
          <w:sz w:val="24"/>
          <w:szCs w:val="24"/>
          <w:shd w:val="clear" w:color="auto" w:fill="FFFFFF"/>
          <w:lang w:eastAsia="zh-CN"/>
        </w:rPr>
        <w:t>、</w:t>
      </w:r>
      <w:r w:rsidRPr="002E5D57">
        <w:rPr>
          <w:rFonts w:eastAsia="SimSun" w:hAnsi="SimSun" w:cstheme="minorHAnsi" w:hint="eastAsia"/>
          <w:sz w:val="24"/>
          <w:szCs w:val="24"/>
          <w:shd w:val="clear" w:color="auto" w:fill="FFFFFF"/>
          <w:lang w:eastAsia="zh-CN"/>
        </w:rPr>
        <w:t>Python</w:t>
      </w:r>
      <w:r w:rsidRPr="002E5D57">
        <w:rPr>
          <w:rFonts w:eastAsia="SimSun" w:hAnsi="SimSun" w:cstheme="minorHAnsi" w:hint="eastAsia"/>
          <w:sz w:val="24"/>
          <w:szCs w:val="24"/>
          <w:shd w:val="clear" w:color="auto" w:fill="FFFFFF"/>
          <w:lang w:eastAsia="zh-CN"/>
        </w:rPr>
        <w:t>、</w:t>
      </w:r>
      <w:r w:rsidRPr="002E5D57">
        <w:rPr>
          <w:rFonts w:eastAsia="SimSun" w:hAnsi="SimSun" w:cstheme="minorHAnsi" w:hint="eastAsia"/>
          <w:sz w:val="24"/>
          <w:szCs w:val="24"/>
          <w:shd w:val="clear" w:color="auto" w:fill="FFFFFF"/>
          <w:lang w:eastAsia="zh-CN"/>
        </w:rPr>
        <w:t>Flask</w:t>
      </w:r>
      <w:r w:rsidRPr="002E5D57">
        <w:rPr>
          <w:rFonts w:eastAsia="SimSun" w:hAnsi="SimSun" w:cstheme="minorHAnsi" w:hint="eastAsia"/>
          <w:sz w:val="24"/>
          <w:szCs w:val="24"/>
          <w:shd w:val="clear" w:color="auto" w:fill="FFFFFF"/>
          <w:lang w:eastAsia="zh-CN"/>
        </w:rPr>
        <w:t>、</w:t>
      </w:r>
      <w:r w:rsidRPr="002E5D57">
        <w:rPr>
          <w:rFonts w:eastAsia="SimSun" w:hAnsi="SimSun" w:cstheme="minorHAnsi" w:hint="eastAsia"/>
          <w:sz w:val="24"/>
          <w:szCs w:val="24"/>
          <w:shd w:val="clear" w:color="auto" w:fill="FFFFFF"/>
          <w:lang w:eastAsia="zh-CN"/>
        </w:rPr>
        <w:t>SQL</w:t>
      </w:r>
      <w:r w:rsidRPr="002E5D57">
        <w:rPr>
          <w:rFonts w:eastAsia="SimSun" w:hAnsi="SimSun" w:cstheme="minorHAnsi" w:hint="eastAsia"/>
          <w:sz w:val="24"/>
          <w:szCs w:val="24"/>
          <w:shd w:val="clear" w:color="auto" w:fill="FFFFFF"/>
          <w:lang w:eastAsia="zh-CN"/>
        </w:rPr>
        <w:t>等策略和课程，并将其传授给学生。此外，他还为网络安全、网络开发和编程开发了完整的课程、指南和教程。</w:t>
      </w:r>
    </w:p>
    <w:p w14:paraId="371A304C" w14:textId="77777777" w:rsidR="00E161E5" w:rsidRDefault="00E161E5">
      <w:pPr>
        <w:spacing w:after="0" w:line="240" w:lineRule="auto"/>
        <w:rPr>
          <w:rFonts w:cstheme="minorHAnsi"/>
          <w:b/>
          <w:bCs/>
          <w:lang w:eastAsia="zh-CN"/>
        </w:rPr>
      </w:pPr>
    </w:p>
    <w:p w14:paraId="02BBAA15" w14:textId="77777777" w:rsidR="00E161E5" w:rsidRDefault="007A2760">
      <w:pPr>
        <w:spacing w:after="0" w:line="240" w:lineRule="auto"/>
        <w:ind w:left="720"/>
        <w:rPr>
          <w:rFonts w:cstheme="minorHAnsi"/>
          <w:b/>
          <w:bCs/>
        </w:rPr>
      </w:pPr>
      <w:r>
        <w:rPr>
          <w:rFonts w:cstheme="minorHAnsi"/>
          <w:b/>
          <w:bCs/>
        </w:rPr>
        <w:t xml:space="preserve">Jason </w:t>
      </w:r>
      <w:proofErr w:type="spellStart"/>
      <w:r>
        <w:rPr>
          <w:rFonts w:cstheme="minorHAnsi"/>
          <w:b/>
          <w:bCs/>
        </w:rPr>
        <w:t>Gurtovoy</w:t>
      </w:r>
      <w:proofErr w:type="spellEnd"/>
      <w:r>
        <w:rPr>
          <w:rFonts w:cstheme="minorHAnsi"/>
          <w:b/>
          <w:bCs/>
        </w:rPr>
        <w:t>, Ph.D.</w:t>
      </w:r>
    </w:p>
    <w:p w14:paraId="74788C44" w14:textId="77777777" w:rsidR="00E161E5" w:rsidRDefault="007A2760">
      <w:pPr>
        <w:spacing w:after="0" w:line="240" w:lineRule="auto"/>
        <w:ind w:left="720"/>
        <w:rPr>
          <w:rFonts w:cstheme="minorHAnsi"/>
        </w:rPr>
      </w:pPr>
      <w:r>
        <w:rPr>
          <w:rFonts w:cstheme="minorHAnsi"/>
        </w:rPr>
        <w:t xml:space="preserve">Jason </w:t>
      </w:r>
      <w:proofErr w:type="spellStart"/>
      <w:r>
        <w:rPr>
          <w:rFonts w:cstheme="minorHAnsi"/>
        </w:rPr>
        <w:t>Gurtovoy</w:t>
      </w:r>
      <w:proofErr w:type="spellEnd"/>
      <w:r>
        <w:rPr>
          <w:rFonts w:cstheme="minorHAnsi"/>
        </w:rPr>
        <w:t xml:space="preserve"> is a Senior Economist and Data Scientist at REPSAS. He has worked in the Financial Services industry for over a decade in banking, investments, real estate, and as a consultant. He has 10+ years of experience teaching graduate and undergraduate courses in finance, economics, and data science. He has taught at UCI since 2017.</w:t>
      </w:r>
    </w:p>
    <w:p w14:paraId="4FAA0617" w14:textId="77777777" w:rsidR="00E161E5" w:rsidRDefault="00E161E5">
      <w:pPr>
        <w:spacing w:after="0" w:line="240" w:lineRule="auto"/>
        <w:ind w:left="720"/>
        <w:rPr>
          <w:rFonts w:cstheme="minorHAnsi"/>
        </w:rPr>
      </w:pPr>
    </w:p>
    <w:p w14:paraId="48B874CD" w14:textId="77777777" w:rsidR="00E161E5" w:rsidRPr="002E5D57" w:rsidRDefault="007A2760">
      <w:pPr>
        <w:spacing w:after="0" w:line="240" w:lineRule="auto"/>
        <w:ind w:left="720"/>
        <w:contextualSpacing/>
        <w:rPr>
          <w:rFonts w:eastAsia="SimSun" w:cstheme="minorHAnsi"/>
          <w:color w:val="000000" w:themeColor="text1"/>
          <w:sz w:val="24"/>
          <w:szCs w:val="24"/>
          <w:lang w:eastAsia="zh-CN"/>
        </w:rPr>
      </w:pPr>
      <w:r w:rsidRPr="002E5D57">
        <w:rPr>
          <w:rStyle w:val="tgt"/>
          <w:rFonts w:eastAsia="SimSun" w:cstheme="minorHAnsi"/>
          <w:color w:val="000000" w:themeColor="text1"/>
          <w:sz w:val="24"/>
          <w:szCs w:val="24"/>
          <w:lang w:eastAsia="zh-CN"/>
        </w:rPr>
        <w:t xml:space="preserve">Jason </w:t>
      </w:r>
      <w:proofErr w:type="spellStart"/>
      <w:r w:rsidRPr="002E5D57">
        <w:rPr>
          <w:rStyle w:val="tgt"/>
          <w:rFonts w:eastAsia="SimSun" w:cstheme="minorHAnsi"/>
          <w:color w:val="000000" w:themeColor="text1"/>
          <w:sz w:val="24"/>
          <w:szCs w:val="24"/>
          <w:lang w:eastAsia="zh-CN"/>
        </w:rPr>
        <w:t>Gurtovoy</w:t>
      </w:r>
      <w:proofErr w:type="spellEnd"/>
      <w:r w:rsidRPr="002E5D57">
        <w:rPr>
          <w:rStyle w:val="tgt"/>
          <w:rFonts w:eastAsia="SimSun" w:hAnsi="SimSun" w:cstheme="minorHAnsi"/>
          <w:color w:val="000000" w:themeColor="text1"/>
          <w:sz w:val="24"/>
          <w:szCs w:val="24"/>
          <w:lang w:eastAsia="zh-CN"/>
        </w:rPr>
        <w:t>博士是</w:t>
      </w:r>
      <w:r w:rsidRPr="002E5D57">
        <w:rPr>
          <w:rStyle w:val="tgt"/>
          <w:rFonts w:eastAsia="SimSun" w:cstheme="minorHAnsi"/>
          <w:color w:val="000000" w:themeColor="text1"/>
          <w:sz w:val="24"/>
          <w:szCs w:val="24"/>
          <w:lang w:eastAsia="zh-CN"/>
        </w:rPr>
        <w:t>REPSAS</w:t>
      </w:r>
      <w:r w:rsidRPr="002E5D57">
        <w:rPr>
          <w:rStyle w:val="tgt"/>
          <w:rFonts w:eastAsia="SimSun" w:hAnsi="SimSun" w:cstheme="minorHAnsi"/>
          <w:color w:val="000000" w:themeColor="text1"/>
          <w:sz w:val="24"/>
          <w:szCs w:val="24"/>
          <w:lang w:eastAsia="zh-CN"/>
        </w:rPr>
        <w:t>的高级经济学家和数据科学家。他曾在金融服务行业工作超过十年，从事银行、投资、房地产和顾问工作。他拥有</w:t>
      </w:r>
      <w:r w:rsidRPr="002E5D57">
        <w:rPr>
          <w:rStyle w:val="tgt"/>
          <w:rFonts w:eastAsia="SimSun" w:cstheme="minorHAnsi"/>
          <w:color w:val="000000" w:themeColor="text1"/>
          <w:sz w:val="24"/>
          <w:szCs w:val="24"/>
          <w:lang w:eastAsia="zh-CN"/>
        </w:rPr>
        <w:t>10</w:t>
      </w:r>
      <w:r w:rsidRPr="002E5D57">
        <w:rPr>
          <w:rStyle w:val="tgt"/>
          <w:rFonts w:eastAsia="SimSun" w:hAnsi="SimSun" w:cstheme="minorHAnsi"/>
          <w:color w:val="000000" w:themeColor="text1"/>
          <w:sz w:val="24"/>
          <w:szCs w:val="24"/>
          <w:lang w:eastAsia="zh-CN"/>
        </w:rPr>
        <w:t>年以上的金融、经济学和数据科学研究生和本科课程教学经验。自</w:t>
      </w:r>
      <w:r w:rsidRPr="002E5D57">
        <w:rPr>
          <w:rStyle w:val="tgt"/>
          <w:rFonts w:eastAsia="SimSun" w:cstheme="minorHAnsi"/>
          <w:color w:val="000000" w:themeColor="text1"/>
          <w:sz w:val="24"/>
          <w:szCs w:val="24"/>
          <w:lang w:eastAsia="zh-CN"/>
        </w:rPr>
        <w:t>2017</w:t>
      </w:r>
      <w:r w:rsidRPr="002E5D57">
        <w:rPr>
          <w:rStyle w:val="tgt"/>
          <w:rFonts w:eastAsia="SimSun" w:hAnsi="SimSun" w:cstheme="minorHAnsi"/>
          <w:color w:val="000000" w:themeColor="text1"/>
          <w:sz w:val="24"/>
          <w:szCs w:val="24"/>
          <w:lang w:eastAsia="zh-CN"/>
        </w:rPr>
        <w:t>年以来，他一直在</w:t>
      </w:r>
      <w:r w:rsidRPr="002E5D57">
        <w:rPr>
          <w:rStyle w:val="tgt"/>
          <w:rFonts w:eastAsia="SimSun" w:cstheme="minorHAnsi"/>
          <w:color w:val="000000" w:themeColor="text1"/>
          <w:sz w:val="24"/>
          <w:szCs w:val="24"/>
          <w:lang w:eastAsia="zh-CN"/>
        </w:rPr>
        <w:t>UCI</w:t>
      </w:r>
      <w:r w:rsidRPr="002E5D57">
        <w:rPr>
          <w:rStyle w:val="tgt"/>
          <w:rFonts w:eastAsia="SimSun" w:hAnsi="SimSun" w:cstheme="minorHAnsi"/>
          <w:color w:val="000000" w:themeColor="text1"/>
          <w:sz w:val="24"/>
          <w:szCs w:val="24"/>
          <w:lang w:eastAsia="zh-CN"/>
        </w:rPr>
        <w:t>任教。</w:t>
      </w:r>
    </w:p>
    <w:p w14:paraId="6765AB25" w14:textId="77777777" w:rsidR="00E161E5" w:rsidRDefault="00E161E5">
      <w:pPr>
        <w:spacing w:after="0" w:line="240" w:lineRule="auto"/>
        <w:ind w:left="720"/>
        <w:rPr>
          <w:rFonts w:cstheme="minorHAnsi"/>
          <w:lang w:eastAsia="zh-CN"/>
        </w:rPr>
      </w:pPr>
    </w:p>
    <w:p w14:paraId="4263A001" w14:textId="77777777" w:rsidR="00E161E5" w:rsidRDefault="00E161E5">
      <w:pPr>
        <w:shd w:val="clear" w:color="auto" w:fill="FFFFFF"/>
        <w:spacing w:after="0" w:line="240" w:lineRule="auto"/>
        <w:outlineLvl w:val="2"/>
        <w:rPr>
          <w:rFonts w:eastAsia="Times New Roman" w:cstheme="minorHAnsi"/>
          <w:b/>
          <w:bCs/>
          <w:lang w:eastAsia="zh-CN"/>
        </w:rPr>
      </w:pPr>
    </w:p>
    <w:p w14:paraId="02FE1FFB" w14:textId="77777777" w:rsidR="00E161E5" w:rsidRDefault="007A2760">
      <w:pPr>
        <w:shd w:val="clear" w:color="auto" w:fill="FFFFFF"/>
        <w:spacing w:after="0" w:line="240" w:lineRule="auto"/>
        <w:ind w:left="720"/>
        <w:outlineLvl w:val="2"/>
        <w:rPr>
          <w:rFonts w:eastAsia="Times New Roman" w:cstheme="minorHAnsi"/>
          <w:b/>
          <w:bCs/>
          <w:lang w:eastAsia="zh-CN"/>
        </w:rPr>
      </w:pPr>
      <w:r>
        <w:rPr>
          <w:rFonts w:eastAsia="Times New Roman" w:cstheme="minorHAnsi"/>
          <w:b/>
          <w:bCs/>
          <w:lang w:eastAsia="zh-CN"/>
        </w:rPr>
        <w:t>Jessie Liu, MA</w:t>
      </w:r>
    </w:p>
    <w:p w14:paraId="6A1D9CF3" w14:textId="77777777" w:rsidR="00E161E5" w:rsidRDefault="007A2760">
      <w:pPr>
        <w:shd w:val="clear" w:color="auto" w:fill="FFFFFF"/>
        <w:spacing w:after="0" w:line="240" w:lineRule="auto"/>
        <w:ind w:left="720"/>
        <w:outlineLvl w:val="2"/>
        <w:rPr>
          <w:rFonts w:eastAsia="Times New Roman" w:cstheme="minorHAnsi"/>
        </w:rPr>
      </w:pPr>
      <w:r>
        <w:rPr>
          <w:rFonts w:eastAsia="Times New Roman" w:cstheme="minorHAnsi"/>
          <w:lang w:eastAsia="zh-CN"/>
        </w:rPr>
        <w:t xml:space="preserve">Jessie Liu is a court-certified Mandarin interpreter in the State of California. </w:t>
      </w:r>
      <w:r>
        <w:rPr>
          <w:rFonts w:eastAsia="Times New Roman" w:cstheme="minorHAnsi"/>
        </w:rPr>
        <w:t>She is currently the intermittent staff interpreter at California Superior Court, San Bernardino County. </w:t>
      </w:r>
      <w:bookmarkStart w:id="3" w:name="OLE_LINK4"/>
      <w:r>
        <w:rPr>
          <w:rFonts w:eastAsia="Times New Roman" w:cstheme="minorHAnsi"/>
        </w:rPr>
        <w:t xml:space="preserve">With a master’s degree in Conference Interpreting (MACI, 2021) from the most prestigious interpreter training institution worldwide, Middlebury Institute of International Studies at Monterey (MIIS), Jessie is equally apt at and experienced in simultaneous interpreting for conferences and events in various industries, including but not limited to electric vehicles (EV), financial and capital markets, corporate management, and international sports events. Jessie also teaches the English and Chinese Court Interpreting Program at UCLA Extension. </w:t>
      </w:r>
    </w:p>
    <w:bookmarkEnd w:id="3"/>
    <w:p w14:paraId="0D1AFC09" w14:textId="77777777" w:rsidR="00E161E5" w:rsidRDefault="00E161E5">
      <w:pPr>
        <w:shd w:val="clear" w:color="auto" w:fill="FFFFFF"/>
        <w:spacing w:after="0" w:line="240" w:lineRule="auto"/>
        <w:ind w:left="720"/>
        <w:outlineLvl w:val="2"/>
        <w:rPr>
          <w:rFonts w:eastAsia="Times New Roman" w:cstheme="minorHAnsi"/>
        </w:rPr>
      </w:pPr>
    </w:p>
    <w:p w14:paraId="5F43A302" w14:textId="77777777" w:rsidR="00E161E5" w:rsidRPr="002E5D57" w:rsidRDefault="007A2760">
      <w:pPr>
        <w:spacing w:after="0" w:line="240" w:lineRule="auto"/>
        <w:ind w:left="720"/>
        <w:contextualSpacing/>
        <w:rPr>
          <w:rStyle w:val="tgt"/>
          <w:rFonts w:ascii="Times New Roman" w:eastAsia="SimSun" w:hAnsi="SimSun" w:cstheme="minorHAnsi"/>
          <w:color w:val="000000" w:themeColor="text1"/>
          <w:sz w:val="24"/>
          <w:szCs w:val="24"/>
          <w:lang w:eastAsia="zh-CN"/>
        </w:rPr>
      </w:pPr>
      <w:r w:rsidRPr="002E5D57">
        <w:rPr>
          <w:rFonts w:eastAsia="Times New Roman" w:cstheme="minorHAnsi" w:hint="eastAsia"/>
          <w:sz w:val="24"/>
          <w:szCs w:val="24"/>
          <w:lang w:eastAsia="zh-CN"/>
        </w:rPr>
        <w:t>Jessie Liu</w:t>
      </w:r>
      <w:r w:rsidRPr="002E5D57">
        <w:rPr>
          <w:rStyle w:val="tgt"/>
          <w:rFonts w:ascii="Times New Roman" w:eastAsia="SimSun" w:hAnsi="SimSun" w:cstheme="minorHAnsi" w:hint="eastAsia"/>
          <w:color w:val="000000" w:themeColor="text1"/>
          <w:sz w:val="24"/>
          <w:szCs w:val="24"/>
          <w:lang w:eastAsia="zh-CN"/>
        </w:rPr>
        <w:t>是加利福尼亚州一名获得法庭认证的普通话翻译。她目前是加州圣贝纳迪诺县高等法院的兼职译员。</w:t>
      </w:r>
      <w:r w:rsidRPr="002E5D57">
        <w:rPr>
          <w:rFonts w:eastAsia="Times New Roman" w:cstheme="minorHAnsi" w:hint="eastAsia"/>
          <w:sz w:val="24"/>
          <w:szCs w:val="24"/>
          <w:lang w:eastAsia="zh-CN"/>
        </w:rPr>
        <w:t>Jessie</w:t>
      </w:r>
      <w:proofErr w:type="gramStart"/>
      <w:r w:rsidRPr="002E5D57">
        <w:rPr>
          <w:rStyle w:val="tgt"/>
          <w:rFonts w:ascii="Times New Roman" w:eastAsia="SimSun" w:hAnsi="SimSun" w:cstheme="minorHAnsi" w:hint="eastAsia"/>
          <w:color w:val="000000" w:themeColor="text1"/>
          <w:sz w:val="24"/>
          <w:szCs w:val="24"/>
          <w:lang w:eastAsia="zh-CN"/>
        </w:rPr>
        <w:t>拥有世界上最著名的蒙特雷明德国际研究学院</w:t>
      </w:r>
      <w:r w:rsidRPr="002E5D57">
        <w:rPr>
          <w:rFonts w:eastAsia="Times New Roman" w:cstheme="minorHAnsi" w:hint="eastAsia"/>
          <w:sz w:val="24"/>
          <w:szCs w:val="24"/>
          <w:lang w:eastAsia="zh-CN"/>
        </w:rPr>
        <w:t>(</w:t>
      </w:r>
      <w:proofErr w:type="gramEnd"/>
      <w:r w:rsidRPr="002E5D57">
        <w:rPr>
          <w:rFonts w:eastAsia="Times New Roman" w:cstheme="minorHAnsi" w:hint="eastAsia"/>
          <w:sz w:val="24"/>
          <w:szCs w:val="24"/>
          <w:lang w:eastAsia="zh-CN"/>
        </w:rPr>
        <w:t>Middlebury Institute of International Studies at Monterey, MIIS)</w:t>
      </w:r>
      <w:r w:rsidRPr="002E5D57">
        <w:rPr>
          <w:rStyle w:val="tgt"/>
          <w:rFonts w:ascii="Times New Roman" w:eastAsia="SimSun" w:hAnsi="SimSun" w:cstheme="minorHAnsi" w:hint="eastAsia"/>
          <w:color w:val="000000" w:themeColor="text1"/>
          <w:sz w:val="24"/>
          <w:szCs w:val="24"/>
          <w:lang w:eastAsia="zh-CN"/>
        </w:rPr>
        <w:t>的会议口译硕士学位</w:t>
      </w:r>
      <w:r w:rsidRPr="002E5D57">
        <w:rPr>
          <w:rFonts w:eastAsia="Times New Roman" w:cstheme="minorHAnsi" w:hint="eastAsia"/>
          <w:sz w:val="24"/>
          <w:szCs w:val="24"/>
          <w:lang w:eastAsia="zh-CN"/>
        </w:rPr>
        <w:t>(MACI, 2021</w:t>
      </w:r>
      <w:r w:rsidRPr="002E5D57">
        <w:rPr>
          <w:rStyle w:val="tgt"/>
          <w:rFonts w:ascii="Times New Roman" w:eastAsia="SimSun" w:hAnsi="SimSun" w:cstheme="minorHAnsi" w:hint="eastAsia"/>
          <w:color w:val="000000" w:themeColor="text1"/>
          <w:sz w:val="24"/>
          <w:szCs w:val="24"/>
          <w:lang w:eastAsia="zh-CN"/>
        </w:rPr>
        <w:t>)</w:t>
      </w:r>
      <w:r w:rsidRPr="002E5D57">
        <w:rPr>
          <w:rStyle w:val="tgt"/>
          <w:rFonts w:ascii="Times New Roman" w:eastAsia="SimSun" w:hAnsi="SimSun" w:cstheme="minorHAnsi" w:hint="eastAsia"/>
          <w:color w:val="000000" w:themeColor="text1"/>
          <w:sz w:val="24"/>
          <w:szCs w:val="24"/>
          <w:lang w:eastAsia="zh-CN"/>
        </w:rPr>
        <w:t>，她擅长并拥有丰富的各种行业的会议和活动同声传译服务经验，包括但不限于电动汽车、金融与资本市场、企业管理、国际体育赛事等。她还在加州大学洛杉矶分校继续教育学院教授中英文法庭口译课程。</w:t>
      </w:r>
    </w:p>
    <w:p w14:paraId="40D17757" w14:textId="77777777" w:rsidR="00E161E5" w:rsidRDefault="00E161E5">
      <w:pPr>
        <w:shd w:val="clear" w:color="auto" w:fill="FFFFFF"/>
        <w:spacing w:after="0" w:line="240" w:lineRule="auto"/>
        <w:ind w:left="720"/>
        <w:outlineLvl w:val="2"/>
        <w:rPr>
          <w:rFonts w:eastAsia="Times New Roman" w:cstheme="minorHAnsi"/>
          <w:b/>
          <w:bCs/>
          <w:lang w:eastAsia="zh-CN"/>
        </w:rPr>
      </w:pPr>
    </w:p>
    <w:p w14:paraId="3EDC28DC" w14:textId="77777777" w:rsidR="00E161E5" w:rsidRDefault="00E161E5">
      <w:pPr>
        <w:shd w:val="clear" w:color="auto" w:fill="FFFFFF"/>
        <w:spacing w:after="0" w:line="240" w:lineRule="auto"/>
        <w:ind w:left="720"/>
        <w:outlineLvl w:val="2"/>
        <w:rPr>
          <w:rFonts w:eastAsia="Times New Roman" w:cstheme="minorHAnsi"/>
          <w:b/>
          <w:bCs/>
          <w:lang w:eastAsia="zh-CN"/>
        </w:rPr>
      </w:pPr>
    </w:p>
    <w:p w14:paraId="1F185B1D" w14:textId="77777777" w:rsidR="00E161E5" w:rsidRDefault="007A2760">
      <w:pPr>
        <w:shd w:val="clear" w:color="auto" w:fill="FFFFFF"/>
        <w:spacing w:after="0" w:line="240" w:lineRule="auto"/>
        <w:ind w:left="720"/>
        <w:outlineLvl w:val="2"/>
        <w:rPr>
          <w:rFonts w:eastAsia="Times New Roman" w:cstheme="minorHAnsi"/>
          <w:b/>
          <w:bCs/>
        </w:rPr>
      </w:pPr>
      <w:r>
        <w:rPr>
          <w:rFonts w:eastAsia="Times New Roman" w:cstheme="minorHAnsi"/>
          <w:b/>
          <w:bCs/>
        </w:rPr>
        <w:t>Byron Smith, MS</w:t>
      </w:r>
    </w:p>
    <w:p w14:paraId="046C1D30" w14:textId="77777777" w:rsidR="00E161E5" w:rsidRDefault="007A2760">
      <w:pPr>
        <w:shd w:val="clear" w:color="auto" w:fill="FFFFFF"/>
        <w:spacing w:after="0" w:line="240" w:lineRule="auto"/>
        <w:ind w:left="720"/>
        <w:outlineLvl w:val="2"/>
        <w:rPr>
          <w:rFonts w:eastAsia="Times New Roman" w:cstheme="minorHAnsi"/>
        </w:rPr>
      </w:pPr>
      <w:r>
        <w:rPr>
          <w:rFonts w:eastAsia="Times New Roman" w:cstheme="minorHAnsi"/>
        </w:rPr>
        <w:t>Byron Smith has been a working professional in the web design and development field for 15 years. Byron has an M.S. in Information Technology with a concentration in Web Design. They have gained a large amount of experience working in a variety of different projects in various positions. Byron has been productive in the form of a Graphic Designer and Web Developer and is currently a freelance Web Developer and Instructor.</w:t>
      </w:r>
    </w:p>
    <w:p w14:paraId="42A87003" w14:textId="77777777" w:rsidR="00E161E5" w:rsidRDefault="00E161E5">
      <w:pPr>
        <w:shd w:val="clear" w:color="auto" w:fill="FFFFFF"/>
        <w:spacing w:after="0" w:line="240" w:lineRule="auto"/>
        <w:ind w:left="720"/>
        <w:outlineLvl w:val="2"/>
        <w:rPr>
          <w:rFonts w:eastAsia="Times New Roman" w:cstheme="minorHAnsi"/>
        </w:rPr>
      </w:pPr>
    </w:p>
    <w:p w14:paraId="52DDF80F" w14:textId="77777777" w:rsidR="00E161E5" w:rsidRPr="002E5D57" w:rsidRDefault="007A2760">
      <w:pPr>
        <w:shd w:val="clear" w:color="auto" w:fill="FFFFFF"/>
        <w:spacing w:after="0" w:line="240" w:lineRule="auto"/>
        <w:ind w:left="720"/>
        <w:outlineLvl w:val="2"/>
        <w:rPr>
          <w:rFonts w:eastAsia="Times New Roman" w:cstheme="minorHAnsi"/>
          <w:sz w:val="24"/>
          <w:szCs w:val="24"/>
          <w:lang w:eastAsia="zh-CN"/>
        </w:rPr>
      </w:pPr>
      <w:r w:rsidRPr="002E5D57">
        <w:rPr>
          <w:rFonts w:ascii="Arial" w:eastAsia="SimSun" w:hAnsi="Arial" w:cs="Arial" w:hint="eastAsia"/>
          <w:color w:val="2E3033"/>
          <w:sz w:val="24"/>
          <w:szCs w:val="24"/>
          <w:shd w:val="clear" w:color="auto" w:fill="FFFFFF"/>
          <w:lang w:eastAsia="zh-CN"/>
        </w:rPr>
        <w:t>Byron Smith</w:t>
      </w:r>
      <w:r w:rsidRPr="002E5D57">
        <w:rPr>
          <w:rFonts w:ascii="Arial" w:eastAsia="SimSun" w:hAnsi="Arial" w:cs="Arial" w:hint="eastAsia"/>
          <w:color w:val="2E3033"/>
          <w:sz w:val="24"/>
          <w:szCs w:val="24"/>
          <w:shd w:val="clear" w:color="auto" w:fill="FFFFFF"/>
          <w:lang w:eastAsia="zh-CN"/>
        </w:rPr>
        <w:t>已经在网页设计和开发领域工作了</w:t>
      </w:r>
      <w:r w:rsidRPr="002E5D57">
        <w:rPr>
          <w:rFonts w:ascii="Arial" w:eastAsia="SimSun" w:hAnsi="Arial" w:cs="Arial" w:hint="eastAsia"/>
          <w:color w:val="2E3033"/>
          <w:sz w:val="24"/>
          <w:szCs w:val="24"/>
          <w:shd w:val="clear" w:color="auto" w:fill="FFFFFF"/>
          <w:lang w:eastAsia="zh-CN"/>
        </w:rPr>
        <w:t>15</w:t>
      </w:r>
      <w:r w:rsidRPr="002E5D57">
        <w:rPr>
          <w:rFonts w:ascii="Arial" w:eastAsia="SimSun" w:hAnsi="Arial" w:cs="Arial" w:hint="eastAsia"/>
          <w:color w:val="2E3033"/>
          <w:sz w:val="24"/>
          <w:szCs w:val="24"/>
          <w:shd w:val="clear" w:color="auto" w:fill="FFFFFF"/>
          <w:lang w:eastAsia="zh-CN"/>
        </w:rPr>
        <w:t>年。</w:t>
      </w:r>
      <w:r w:rsidRPr="002E5D57">
        <w:rPr>
          <w:rFonts w:ascii="Arial" w:eastAsia="SimSun" w:hAnsi="Arial" w:cs="Arial" w:hint="eastAsia"/>
          <w:color w:val="2E3033"/>
          <w:sz w:val="24"/>
          <w:szCs w:val="24"/>
          <w:shd w:val="clear" w:color="auto" w:fill="FFFFFF"/>
          <w:lang w:eastAsia="zh-CN"/>
        </w:rPr>
        <w:t>Byron</w:t>
      </w:r>
      <w:r w:rsidRPr="002E5D57">
        <w:rPr>
          <w:rFonts w:ascii="Arial" w:eastAsia="SimSun" w:hAnsi="Arial" w:cs="Arial" w:hint="eastAsia"/>
          <w:color w:val="2E3033"/>
          <w:sz w:val="24"/>
          <w:szCs w:val="24"/>
          <w:shd w:val="clear" w:color="auto" w:fill="FFFFFF"/>
          <w:lang w:eastAsia="zh-CN"/>
        </w:rPr>
        <w:t>拥有信息技术硕士学位，专注于网页设计。他在各种不同的岗位和项目中积累了丰富的工作经验。</w:t>
      </w:r>
      <w:r w:rsidRPr="002E5D57">
        <w:rPr>
          <w:rFonts w:ascii="Arial" w:eastAsia="SimSun" w:hAnsi="Arial" w:cs="Arial" w:hint="eastAsia"/>
          <w:color w:val="2E3033"/>
          <w:sz w:val="24"/>
          <w:szCs w:val="24"/>
          <w:shd w:val="clear" w:color="auto" w:fill="FFFFFF"/>
          <w:lang w:eastAsia="zh-CN"/>
        </w:rPr>
        <w:lastRenderedPageBreak/>
        <w:t>Byron</w:t>
      </w:r>
      <w:r w:rsidRPr="002E5D57">
        <w:rPr>
          <w:rFonts w:ascii="Arial" w:eastAsia="SimSun" w:hAnsi="Arial" w:cs="Arial" w:hint="eastAsia"/>
          <w:color w:val="2E3033"/>
          <w:sz w:val="24"/>
          <w:szCs w:val="24"/>
          <w:shd w:val="clear" w:color="auto" w:fill="FFFFFF"/>
          <w:lang w:eastAsia="zh-CN"/>
        </w:rPr>
        <w:t>是一名富有成效的平面设计师和网络开发人员，目前是一名自由的网络开发人员和讲师。</w:t>
      </w:r>
    </w:p>
    <w:p w14:paraId="2882308A" w14:textId="77777777" w:rsidR="00E161E5" w:rsidRDefault="00E161E5">
      <w:pPr>
        <w:shd w:val="clear" w:color="auto" w:fill="FFFFFF"/>
        <w:spacing w:after="0" w:line="240" w:lineRule="auto"/>
        <w:ind w:left="720"/>
        <w:outlineLvl w:val="2"/>
        <w:rPr>
          <w:rFonts w:eastAsia="Times New Roman" w:cstheme="minorHAnsi"/>
          <w:b/>
          <w:bCs/>
          <w:lang w:eastAsia="zh-CN"/>
        </w:rPr>
      </w:pPr>
    </w:p>
    <w:p w14:paraId="258CF6DA" w14:textId="77777777" w:rsidR="00E161E5" w:rsidRDefault="00E161E5">
      <w:pPr>
        <w:shd w:val="clear" w:color="auto" w:fill="FFFFFF"/>
        <w:spacing w:after="0" w:line="240" w:lineRule="auto"/>
        <w:ind w:left="720"/>
        <w:outlineLvl w:val="2"/>
        <w:rPr>
          <w:rFonts w:eastAsia="Times New Roman" w:cstheme="minorHAnsi"/>
          <w:b/>
          <w:bCs/>
          <w:lang w:eastAsia="zh-CN"/>
        </w:rPr>
      </w:pPr>
    </w:p>
    <w:p w14:paraId="2BE6BF12" w14:textId="77777777" w:rsidR="00E161E5" w:rsidRDefault="007A2760">
      <w:pPr>
        <w:shd w:val="clear" w:color="auto" w:fill="FFFFFF"/>
        <w:spacing w:after="0" w:line="240" w:lineRule="auto"/>
        <w:ind w:left="720"/>
        <w:outlineLvl w:val="2"/>
        <w:rPr>
          <w:rFonts w:eastAsia="Times New Roman" w:cstheme="minorHAnsi"/>
          <w:b/>
          <w:bCs/>
        </w:rPr>
      </w:pPr>
      <w:r>
        <w:rPr>
          <w:rFonts w:eastAsia="Times New Roman" w:cstheme="minorHAnsi"/>
          <w:b/>
          <w:bCs/>
        </w:rPr>
        <w:t>Kenneth Stahl, JD</w:t>
      </w:r>
    </w:p>
    <w:p w14:paraId="4E3CE004" w14:textId="77777777" w:rsidR="00E161E5" w:rsidRDefault="007A2760">
      <w:pPr>
        <w:shd w:val="clear" w:color="auto" w:fill="FFFFFF"/>
        <w:spacing w:after="0" w:line="240" w:lineRule="auto"/>
        <w:ind w:left="720"/>
        <w:rPr>
          <w:rFonts w:eastAsia="Times New Roman" w:cstheme="minorHAnsi"/>
        </w:rPr>
      </w:pPr>
      <w:r>
        <w:rPr>
          <w:rFonts w:eastAsia="Times New Roman" w:cstheme="minorHAnsi"/>
        </w:rPr>
        <w:t>Kenneth Stahl is a graduate of the University of Michigan and Yale Law School. He is currently Professor of Law and the director of the Environmental, Land Use, and Real Estate Law certificate program at Chapman University Fowler School of Law. His research combines doctrinal analysis with insights from disciplines including urban sociology, geography, economics, and the humanities. Professor Stahl’s works have appeared in journals including The University of Pennsylvania Law Review, the Harvard Civil Rights-Civil Liberties Law Review, and Cardozo Law Review, among others. Previously, he worked as a Trial Attorney for the United States Department of Justice, Office of Constitutional Torts, and as an Associate at the Washington, D.C. law firm of Arnold &amp; Porter. </w:t>
      </w:r>
    </w:p>
    <w:p w14:paraId="106AE86D" w14:textId="77777777" w:rsidR="00E161E5" w:rsidRDefault="00E161E5">
      <w:pPr>
        <w:shd w:val="clear" w:color="auto" w:fill="FFFFFF"/>
        <w:spacing w:after="0" w:line="240" w:lineRule="auto"/>
        <w:ind w:left="720"/>
        <w:rPr>
          <w:rFonts w:eastAsia="Times New Roman" w:cstheme="minorHAnsi"/>
        </w:rPr>
      </w:pPr>
    </w:p>
    <w:p w14:paraId="70635172" w14:textId="77777777" w:rsidR="00E161E5" w:rsidRPr="002E5D57" w:rsidRDefault="007A2760">
      <w:pPr>
        <w:shd w:val="clear" w:color="auto" w:fill="FFFFFF"/>
        <w:spacing w:after="0" w:line="240" w:lineRule="auto"/>
        <w:ind w:left="720"/>
        <w:rPr>
          <w:rFonts w:eastAsia="SimSun" w:cstheme="minorHAnsi"/>
          <w:sz w:val="24"/>
          <w:szCs w:val="24"/>
          <w:lang w:eastAsia="zh-CN"/>
        </w:rPr>
      </w:pPr>
      <w:r w:rsidRPr="002E5D57">
        <w:rPr>
          <w:rFonts w:eastAsia="SimSun" w:cstheme="minorHAnsi"/>
          <w:sz w:val="24"/>
          <w:szCs w:val="24"/>
          <w:shd w:val="clear" w:color="auto" w:fill="FFFFFF"/>
          <w:lang w:eastAsia="zh-CN"/>
        </w:rPr>
        <w:t>Kenneth Stahl</w:t>
      </w:r>
      <w:r w:rsidRPr="002E5D57">
        <w:rPr>
          <w:rFonts w:eastAsia="SimSun" w:hAnsi="SimSun" w:cstheme="minorHAnsi"/>
          <w:sz w:val="24"/>
          <w:szCs w:val="24"/>
          <w:shd w:val="clear" w:color="auto" w:fill="FFFFFF"/>
          <w:lang w:eastAsia="zh-CN"/>
        </w:rPr>
        <w:t>毕业于密歇根大学和耶鲁大学法学院。他目前是查普曼大学福勒法学院的法学教授和环境、土地使用和房地产法律证书课程</w:t>
      </w:r>
      <w:r w:rsidRPr="002E5D57">
        <w:rPr>
          <w:rFonts w:eastAsia="SimSun" w:cstheme="minorHAnsi"/>
          <w:sz w:val="24"/>
          <w:szCs w:val="24"/>
          <w:shd w:val="clear" w:color="auto" w:fill="FFFFFF"/>
          <w:lang w:eastAsia="zh-CN"/>
        </w:rPr>
        <w:t xml:space="preserve"> </w:t>
      </w:r>
      <w:r w:rsidRPr="002E5D57">
        <w:rPr>
          <w:rFonts w:eastAsia="SimSun" w:hAnsi="SimSun" w:cstheme="minorHAnsi"/>
          <w:sz w:val="24"/>
          <w:szCs w:val="24"/>
          <w:shd w:val="clear" w:color="auto" w:fill="FFFFFF"/>
          <w:lang w:eastAsia="zh-CN"/>
        </w:rPr>
        <w:t>主任。他的研究将理论分析与城市社会学、地理学、经济学和人文学科的见解相结合。</w:t>
      </w:r>
      <w:r w:rsidRPr="002E5D57">
        <w:rPr>
          <w:rFonts w:eastAsia="SimSun" w:cstheme="minorHAnsi"/>
          <w:sz w:val="24"/>
          <w:szCs w:val="24"/>
          <w:shd w:val="clear" w:color="auto" w:fill="FFFFFF"/>
          <w:lang w:eastAsia="zh-CN"/>
        </w:rPr>
        <w:t>Stahl</w:t>
      </w:r>
      <w:r w:rsidRPr="002E5D57">
        <w:rPr>
          <w:rFonts w:eastAsia="SimSun" w:hAnsi="SimSun" w:cstheme="minorHAnsi"/>
          <w:sz w:val="24"/>
          <w:szCs w:val="24"/>
          <w:shd w:val="clear" w:color="auto" w:fill="FFFFFF"/>
          <w:lang w:eastAsia="zh-CN"/>
        </w:rPr>
        <w:t>教授的著作发表在《宾夕法尼亚大学法律评论》、《哈佛公民权利</w:t>
      </w:r>
      <w:r w:rsidRPr="002E5D57">
        <w:rPr>
          <w:rFonts w:eastAsia="SimSun" w:cstheme="minorHAnsi"/>
          <w:sz w:val="24"/>
          <w:szCs w:val="24"/>
          <w:shd w:val="clear" w:color="auto" w:fill="FFFFFF"/>
          <w:lang w:eastAsia="zh-CN"/>
        </w:rPr>
        <w:t>-</w:t>
      </w:r>
      <w:r w:rsidRPr="002E5D57">
        <w:rPr>
          <w:rFonts w:eastAsia="SimSun" w:hAnsi="SimSun" w:cstheme="minorHAnsi"/>
          <w:sz w:val="24"/>
          <w:szCs w:val="24"/>
          <w:shd w:val="clear" w:color="auto" w:fill="FFFFFF"/>
          <w:lang w:eastAsia="zh-CN"/>
        </w:rPr>
        <w:t>公民自由法律评论》和《卡多佐法律评论》等期刊上。此前，他曾在美国司法部、宪法侵权办公室担任审判律师，并在华盛顿特区的阿诺德</w:t>
      </w:r>
      <w:r w:rsidRPr="002E5D57">
        <w:rPr>
          <w:rFonts w:eastAsia="SimSun" w:cstheme="minorHAnsi"/>
          <w:sz w:val="24"/>
          <w:szCs w:val="24"/>
          <w:shd w:val="clear" w:color="auto" w:fill="FFFFFF"/>
          <w:lang w:eastAsia="zh-CN"/>
        </w:rPr>
        <w:t>-</w:t>
      </w:r>
      <w:r w:rsidRPr="002E5D57">
        <w:rPr>
          <w:rFonts w:eastAsia="SimSun" w:hAnsi="SimSun" w:cstheme="minorHAnsi"/>
          <w:sz w:val="24"/>
          <w:szCs w:val="24"/>
          <w:shd w:val="clear" w:color="auto" w:fill="FFFFFF"/>
          <w:lang w:eastAsia="zh-CN"/>
        </w:rPr>
        <w:t>波特律师事务所担任助理律师。</w:t>
      </w:r>
    </w:p>
    <w:p w14:paraId="2D3876EE" w14:textId="77777777" w:rsidR="00E161E5" w:rsidRDefault="00E161E5">
      <w:pPr>
        <w:shd w:val="clear" w:color="auto" w:fill="FFFFFF"/>
        <w:spacing w:after="0" w:line="240" w:lineRule="auto"/>
        <w:ind w:left="720"/>
        <w:rPr>
          <w:rFonts w:eastAsia="Times New Roman" w:cstheme="minorHAnsi"/>
          <w:lang w:eastAsia="zh-CN"/>
        </w:rPr>
      </w:pPr>
    </w:p>
    <w:p w14:paraId="6A374D51" w14:textId="77777777" w:rsidR="00E161E5" w:rsidRDefault="00E161E5">
      <w:pPr>
        <w:shd w:val="clear" w:color="auto" w:fill="FFFFFF"/>
        <w:spacing w:after="0" w:line="240" w:lineRule="auto"/>
        <w:ind w:left="720"/>
        <w:rPr>
          <w:rFonts w:eastAsia="Times New Roman" w:cstheme="minorHAnsi"/>
          <w:lang w:eastAsia="zh-CN"/>
        </w:rPr>
      </w:pPr>
    </w:p>
    <w:p w14:paraId="669E19DB" w14:textId="77777777" w:rsidR="00E161E5" w:rsidRDefault="007A2760">
      <w:pPr>
        <w:shd w:val="clear" w:color="auto" w:fill="FFFFFF"/>
        <w:spacing w:after="0" w:line="240" w:lineRule="auto"/>
        <w:ind w:left="720"/>
        <w:outlineLvl w:val="2"/>
        <w:rPr>
          <w:rFonts w:eastAsia="Times New Roman" w:cstheme="minorHAnsi"/>
          <w:b/>
          <w:bCs/>
        </w:rPr>
      </w:pPr>
      <w:r>
        <w:rPr>
          <w:rFonts w:eastAsia="Times New Roman" w:cstheme="minorHAnsi"/>
          <w:b/>
          <w:bCs/>
        </w:rPr>
        <w:t xml:space="preserve">John </w:t>
      </w:r>
      <w:proofErr w:type="spellStart"/>
      <w:r>
        <w:rPr>
          <w:rFonts w:eastAsia="Times New Roman" w:cstheme="minorHAnsi"/>
          <w:b/>
          <w:bCs/>
        </w:rPr>
        <w:t>Tehranian</w:t>
      </w:r>
      <w:proofErr w:type="spellEnd"/>
      <w:r>
        <w:rPr>
          <w:rFonts w:eastAsia="Times New Roman" w:cstheme="minorHAnsi"/>
          <w:b/>
          <w:bCs/>
        </w:rPr>
        <w:t>, JD</w:t>
      </w:r>
    </w:p>
    <w:p w14:paraId="5A52C2F2" w14:textId="77777777" w:rsidR="00E161E5" w:rsidRDefault="007A2760">
      <w:pPr>
        <w:shd w:val="clear" w:color="auto" w:fill="FFFFFF"/>
        <w:spacing w:after="0" w:line="240" w:lineRule="auto"/>
        <w:ind w:left="720"/>
        <w:rPr>
          <w:rFonts w:eastAsia="Times New Roman" w:cstheme="minorHAnsi"/>
        </w:rPr>
      </w:pPr>
      <w:r>
        <w:rPr>
          <w:rFonts w:eastAsia="Times New Roman" w:cstheme="minorHAnsi"/>
        </w:rPr>
        <w:t xml:space="preserve">John </w:t>
      </w:r>
      <w:proofErr w:type="spellStart"/>
      <w:r>
        <w:rPr>
          <w:rFonts w:eastAsia="Times New Roman" w:cstheme="minorHAnsi"/>
        </w:rPr>
        <w:t>Tehranian</w:t>
      </w:r>
      <w:proofErr w:type="spellEnd"/>
      <w:r>
        <w:rPr>
          <w:rFonts w:eastAsia="Times New Roman" w:cstheme="minorHAnsi"/>
        </w:rPr>
        <w:t xml:space="preserve"> is a graduate of Harvard University and Yale Law School and founding partner of One LLP. In his practice, he has litigated numerous high-profile lawsuits, including copyright, trademark and right of publicity disputes involving Madonna, Don Henley, B.B. King, Bettie Page, Jimi Hendrix, and Perez Hilton, among others. Variety’s 2013 Legal Impact Report recognized John as one of the world’s top 50 entertainment lawyers, and he is a frequent commentator for the broadcast and print media, he has appeared on such television programs as ABC’s Nightline and has been quoted as an expert on legal issues in such publications as The New York Times, Harper’s Magazine, Financial Times, Los Angeles Times, Hollywood Reporter and Christian Science Monitor. John is also the Irwin R. </w:t>
      </w:r>
      <w:proofErr w:type="spellStart"/>
      <w:r>
        <w:rPr>
          <w:rFonts w:eastAsia="Times New Roman" w:cstheme="minorHAnsi"/>
        </w:rPr>
        <w:t>Buchalter</w:t>
      </w:r>
      <w:proofErr w:type="spellEnd"/>
      <w:r>
        <w:rPr>
          <w:rFonts w:eastAsia="Times New Roman" w:cstheme="minorHAnsi"/>
        </w:rPr>
        <w:t xml:space="preserve"> Professor of Law at Southwestern Law School and the Biederman Entertainment and Media Law Institute in Los Angeles, California.</w:t>
      </w:r>
    </w:p>
    <w:p w14:paraId="340D9655" w14:textId="77777777" w:rsidR="00E161E5" w:rsidRDefault="00E161E5">
      <w:pPr>
        <w:shd w:val="clear" w:color="auto" w:fill="FFFFFF"/>
        <w:spacing w:after="0" w:line="240" w:lineRule="auto"/>
        <w:ind w:left="720"/>
        <w:rPr>
          <w:rFonts w:eastAsia="Times New Roman" w:cstheme="minorHAnsi"/>
        </w:rPr>
      </w:pPr>
    </w:p>
    <w:p w14:paraId="084CFB3F" w14:textId="1D6F12B1" w:rsidR="00E161E5" w:rsidRDefault="007A2760">
      <w:pPr>
        <w:shd w:val="clear" w:color="auto" w:fill="FFFFFF"/>
        <w:spacing w:after="0" w:line="240" w:lineRule="auto"/>
        <w:ind w:left="720"/>
        <w:rPr>
          <w:rFonts w:eastAsia="SimSun" w:hAnsi="SimSun" w:cstheme="minorHAnsi"/>
          <w:sz w:val="24"/>
          <w:szCs w:val="24"/>
          <w:shd w:val="clear" w:color="auto" w:fill="FFFFFF"/>
          <w:lang w:eastAsia="zh-CN"/>
        </w:rPr>
      </w:pPr>
      <w:r w:rsidRPr="002E5D57">
        <w:rPr>
          <w:rFonts w:eastAsia="SimSun" w:cstheme="minorHAnsi"/>
          <w:sz w:val="24"/>
          <w:szCs w:val="24"/>
          <w:shd w:val="clear" w:color="auto" w:fill="FFFFFF"/>
          <w:lang w:eastAsia="zh-CN"/>
        </w:rPr>
        <w:t xml:space="preserve">John </w:t>
      </w:r>
      <w:proofErr w:type="spellStart"/>
      <w:r w:rsidRPr="002E5D57">
        <w:rPr>
          <w:rFonts w:eastAsia="SimSun" w:cstheme="minorHAnsi"/>
          <w:sz w:val="24"/>
          <w:szCs w:val="24"/>
          <w:shd w:val="clear" w:color="auto" w:fill="FFFFFF"/>
          <w:lang w:eastAsia="zh-CN"/>
        </w:rPr>
        <w:t>Tehranian</w:t>
      </w:r>
      <w:proofErr w:type="spellEnd"/>
      <w:r w:rsidRPr="002E5D57">
        <w:rPr>
          <w:rFonts w:eastAsia="SimSun" w:hAnsi="SimSun" w:cstheme="minorHAnsi"/>
          <w:sz w:val="24"/>
          <w:szCs w:val="24"/>
          <w:shd w:val="clear" w:color="auto" w:fill="FFFFFF"/>
          <w:lang w:eastAsia="zh-CN"/>
        </w:rPr>
        <w:t>毕业于哈佛大学和耶鲁大学法学院，是</w:t>
      </w:r>
      <w:r w:rsidRPr="002E5D57">
        <w:rPr>
          <w:rFonts w:eastAsia="SimSun" w:cstheme="minorHAnsi"/>
          <w:sz w:val="24"/>
          <w:szCs w:val="24"/>
          <w:shd w:val="clear" w:color="auto" w:fill="FFFFFF"/>
          <w:lang w:eastAsia="zh-CN"/>
        </w:rPr>
        <w:t>One LLP</w:t>
      </w:r>
      <w:r w:rsidRPr="002E5D57">
        <w:rPr>
          <w:rFonts w:eastAsia="SimSun" w:hAnsi="SimSun" w:cstheme="minorHAnsi"/>
          <w:sz w:val="24"/>
          <w:szCs w:val="24"/>
          <w:shd w:val="clear" w:color="auto" w:fill="FFFFFF"/>
          <w:lang w:eastAsia="zh-CN"/>
        </w:rPr>
        <w:t>的创始合伙人。在他的执业生涯中，他曾为众多知名人士提起过诉讼，包括麦当娜、唐</w:t>
      </w:r>
      <w:r w:rsidRPr="002E5D57">
        <w:rPr>
          <w:rFonts w:eastAsia="SimSun" w:cstheme="minorHAnsi"/>
          <w:sz w:val="24"/>
          <w:szCs w:val="24"/>
          <w:shd w:val="clear" w:color="auto" w:fill="FFFFFF"/>
          <w:lang w:eastAsia="zh-CN"/>
        </w:rPr>
        <w:t>·</w:t>
      </w:r>
      <w:r w:rsidRPr="002E5D57">
        <w:rPr>
          <w:rFonts w:eastAsia="SimSun" w:hAnsi="SimSun" w:cstheme="minorHAnsi"/>
          <w:sz w:val="24"/>
          <w:szCs w:val="24"/>
          <w:shd w:val="clear" w:color="auto" w:fill="FFFFFF"/>
          <w:lang w:eastAsia="zh-CN"/>
        </w:rPr>
        <w:t>亨利、</w:t>
      </w:r>
      <w:proofErr w:type="spellStart"/>
      <w:r w:rsidRPr="002E5D57">
        <w:rPr>
          <w:rFonts w:eastAsia="SimSun" w:cstheme="minorHAnsi"/>
          <w:sz w:val="24"/>
          <w:szCs w:val="24"/>
          <w:shd w:val="clear" w:color="auto" w:fill="FFFFFF"/>
          <w:lang w:eastAsia="zh-CN"/>
        </w:rPr>
        <w:t>B.</w:t>
      </w:r>
      <w:proofErr w:type="gramStart"/>
      <w:r w:rsidRPr="002E5D57">
        <w:rPr>
          <w:rFonts w:eastAsia="SimSun" w:cstheme="minorHAnsi"/>
          <w:sz w:val="24"/>
          <w:szCs w:val="24"/>
          <w:shd w:val="clear" w:color="auto" w:fill="FFFFFF"/>
          <w:lang w:eastAsia="zh-CN"/>
        </w:rPr>
        <w:t>B.King</w:t>
      </w:r>
      <w:proofErr w:type="spellEnd"/>
      <w:proofErr w:type="gramEnd"/>
      <w:r w:rsidRPr="002E5D57">
        <w:rPr>
          <w:rFonts w:eastAsia="SimSun" w:hAnsi="SimSun" w:cstheme="minorHAnsi"/>
          <w:sz w:val="24"/>
          <w:szCs w:val="24"/>
          <w:shd w:val="clear" w:color="auto" w:fill="FFFFFF"/>
          <w:lang w:eastAsia="zh-CN"/>
        </w:rPr>
        <w:t>、贝蒂</w:t>
      </w:r>
      <w:r w:rsidRPr="002E5D57">
        <w:rPr>
          <w:rFonts w:eastAsia="SimSun" w:cstheme="minorHAnsi"/>
          <w:sz w:val="24"/>
          <w:szCs w:val="24"/>
          <w:shd w:val="clear" w:color="auto" w:fill="FFFFFF"/>
          <w:lang w:eastAsia="zh-CN"/>
        </w:rPr>
        <w:t>·</w:t>
      </w:r>
      <w:r w:rsidRPr="002E5D57">
        <w:rPr>
          <w:rFonts w:eastAsia="SimSun" w:hAnsi="SimSun" w:cstheme="minorHAnsi"/>
          <w:sz w:val="24"/>
          <w:szCs w:val="24"/>
          <w:shd w:val="clear" w:color="auto" w:fill="FFFFFF"/>
          <w:lang w:eastAsia="zh-CN"/>
        </w:rPr>
        <w:t>佩奇、吉米</w:t>
      </w:r>
      <w:r w:rsidRPr="002E5D57">
        <w:rPr>
          <w:rFonts w:eastAsia="SimSun" w:cstheme="minorHAnsi"/>
          <w:sz w:val="24"/>
          <w:szCs w:val="24"/>
          <w:shd w:val="clear" w:color="auto" w:fill="FFFFFF"/>
          <w:lang w:eastAsia="zh-CN"/>
        </w:rPr>
        <w:t>·</w:t>
      </w:r>
      <w:r w:rsidRPr="002E5D57">
        <w:rPr>
          <w:rFonts w:eastAsia="SimSun" w:hAnsi="SimSun" w:cstheme="minorHAnsi"/>
          <w:sz w:val="24"/>
          <w:szCs w:val="24"/>
          <w:shd w:val="clear" w:color="auto" w:fill="FFFFFF"/>
          <w:lang w:eastAsia="zh-CN"/>
        </w:rPr>
        <w:t>亨德里克斯、佩雷斯</w:t>
      </w:r>
      <w:r w:rsidRPr="002E5D57">
        <w:rPr>
          <w:rFonts w:eastAsia="SimSun" w:cstheme="minorHAnsi"/>
          <w:sz w:val="24"/>
          <w:szCs w:val="24"/>
          <w:shd w:val="clear" w:color="auto" w:fill="FFFFFF"/>
          <w:lang w:eastAsia="zh-CN"/>
        </w:rPr>
        <w:t>·</w:t>
      </w:r>
      <w:r w:rsidRPr="002E5D57">
        <w:rPr>
          <w:rFonts w:eastAsia="SimSun" w:hAnsi="SimSun" w:cstheme="minorHAnsi"/>
          <w:sz w:val="24"/>
          <w:szCs w:val="24"/>
          <w:shd w:val="clear" w:color="auto" w:fill="FFFFFF"/>
          <w:lang w:eastAsia="zh-CN"/>
        </w:rPr>
        <w:t>希尔顿等人的版权、商标和宣传权纠纷。</w:t>
      </w:r>
      <w:r w:rsidRPr="002E5D57">
        <w:rPr>
          <w:rFonts w:eastAsia="SimSun" w:cstheme="minorHAnsi"/>
          <w:sz w:val="24"/>
          <w:szCs w:val="24"/>
          <w:shd w:val="clear" w:color="auto" w:fill="FFFFFF"/>
          <w:lang w:eastAsia="zh-CN"/>
        </w:rPr>
        <w:t>Variety</w:t>
      </w:r>
      <w:r w:rsidRPr="002E5D57">
        <w:rPr>
          <w:rFonts w:eastAsia="SimSun" w:hAnsi="SimSun" w:cstheme="minorHAnsi"/>
          <w:sz w:val="24"/>
          <w:szCs w:val="24"/>
          <w:shd w:val="clear" w:color="auto" w:fill="FFFFFF"/>
          <w:lang w:eastAsia="zh-CN"/>
        </w:rPr>
        <w:t>杂志</w:t>
      </w:r>
      <w:r w:rsidRPr="002E5D57">
        <w:rPr>
          <w:rFonts w:eastAsia="SimSun" w:cstheme="minorHAnsi"/>
          <w:sz w:val="24"/>
          <w:szCs w:val="24"/>
          <w:shd w:val="clear" w:color="auto" w:fill="FFFFFF"/>
          <w:lang w:eastAsia="zh-CN"/>
        </w:rPr>
        <w:t>2013</w:t>
      </w:r>
      <w:r w:rsidRPr="002E5D57">
        <w:rPr>
          <w:rFonts w:eastAsia="SimSun" w:hAnsi="SimSun" w:cstheme="minorHAnsi"/>
          <w:sz w:val="24"/>
          <w:szCs w:val="24"/>
          <w:shd w:val="clear" w:color="auto" w:fill="FFFFFF"/>
          <w:lang w:eastAsia="zh-CN"/>
        </w:rPr>
        <w:t>年的《法律影响报告》</w:t>
      </w:r>
      <w:r w:rsidRPr="002E5D57">
        <w:rPr>
          <w:rFonts w:eastAsia="SimSun" w:cstheme="minorHAnsi"/>
          <w:sz w:val="24"/>
          <w:szCs w:val="24"/>
          <w:shd w:val="clear" w:color="auto" w:fill="FFFFFF"/>
          <w:lang w:eastAsia="zh-CN"/>
        </w:rPr>
        <w:t>(Legal Impact Report)</w:t>
      </w:r>
      <w:r w:rsidRPr="002E5D57">
        <w:rPr>
          <w:rFonts w:eastAsia="SimSun" w:hAnsi="SimSun" w:cstheme="minorHAnsi"/>
          <w:sz w:val="24"/>
          <w:szCs w:val="24"/>
          <w:shd w:val="clear" w:color="auto" w:fill="FFFFFF"/>
          <w:lang w:eastAsia="zh-CN"/>
        </w:rPr>
        <w:t>评定约翰为世界上最优秀的</w:t>
      </w:r>
      <w:r w:rsidRPr="002E5D57">
        <w:rPr>
          <w:rFonts w:eastAsia="SimSun" w:cstheme="minorHAnsi"/>
          <w:sz w:val="24"/>
          <w:szCs w:val="24"/>
          <w:shd w:val="clear" w:color="auto" w:fill="FFFFFF"/>
          <w:lang w:eastAsia="zh-CN"/>
        </w:rPr>
        <w:t>50</w:t>
      </w:r>
      <w:r w:rsidRPr="002E5D57">
        <w:rPr>
          <w:rFonts w:eastAsia="SimSun" w:hAnsi="SimSun" w:cstheme="minorHAnsi"/>
          <w:sz w:val="24"/>
          <w:szCs w:val="24"/>
          <w:shd w:val="clear" w:color="auto" w:fill="FFFFFF"/>
          <w:lang w:eastAsia="zh-CN"/>
        </w:rPr>
        <w:t>名娱乐行业</w:t>
      </w:r>
      <w:r w:rsidRPr="002E5D57">
        <w:rPr>
          <w:rFonts w:eastAsia="SimSun" w:cstheme="minorHAnsi"/>
          <w:sz w:val="24"/>
          <w:szCs w:val="24"/>
          <w:shd w:val="clear" w:color="auto" w:fill="FFFFFF"/>
          <w:lang w:eastAsia="zh-CN"/>
        </w:rPr>
        <w:t xml:space="preserve"> </w:t>
      </w:r>
      <w:r w:rsidRPr="002E5D57">
        <w:rPr>
          <w:rFonts w:eastAsia="SimSun" w:hAnsi="SimSun" w:cstheme="minorHAnsi"/>
          <w:sz w:val="24"/>
          <w:szCs w:val="24"/>
          <w:shd w:val="clear" w:color="auto" w:fill="FFFFFF"/>
          <w:lang w:eastAsia="zh-CN"/>
        </w:rPr>
        <w:t>律师之一，他经常在广播和平面媒体上发表评论，他曾出现在美国广播公司</w:t>
      </w:r>
      <w:r w:rsidRPr="002E5D57">
        <w:rPr>
          <w:rFonts w:eastAsia="SimSun" w:cstheme="minorHAnsi"/>
          <w:sz w:val="24"/>
          <w:szCs w:val="24"/>
          <w:shd w:val="clear" w:color="auto" w:fill="FFFFFF"/>
          <w:lang w:eastAsia="zh-CN"/>
        </w:rPr>
        <w:t>(ABC)</w:t>
      </w:r>
      <w:r w:rsidRPr="002E5D57">
        <w:rPr>
          <w:rFonts w:eastAsia="SimSun" w:hAnsi="SimSun" w:cstheme="minorHAnsi"/>
          <w:sz w:val="24"/>
          <w:szCs w:val="24"/>
          <w:shd w:val="clear" w:color="auto" w:fill="FFFFFF"/>
          <w:lang w:eastAsia="zh-CN"/>
        </w:rPr>
        <w:t>的晚间新闻</w:t>
      </w:r>
      <w:r w:rsidRPr="002E5D57">
        <w:rPr>
          <w:rFonts w:eastAsia="SimSun" w:cstheme="minorHAnsi"/>
          <w:sz w:val="24"/>
          <w:szCs w:val="24"/>
          <w:shd w:val="clear" w:color="auto" w:fill="FFFFFF"/>
          <w:lang w:eastAsia="zh-CN"/>
        </w:rPr>
        <w:t>(Nightline)</w:t>
      </w:r>
      <w:r w:rsidRPr="002E5D57">
        <w:rPr>
          <w:rFonts w:eastAsia="SimSun" w:hAnsi="SimSun" w:cstheme="minorHAnsi"/>
          <w:sz w:val="24"/>
          <w:szCs w:val="24"/>
          <w:shd w:val="clear" w:color="auto" w:fill="FFFFFF"/>
          <w:lang w:eastAsia="zh-CN"/>
        </w:rPr>
        <w:t>等电视节目中，并被《纽约时报》、《哈泼斯杂志》、《金融时报》、《洛杉矶时报》、《好莱坞记者报》和《基督教科学箴言报》</w:t>
      </w:r>
      <w:r w:rsidRPr="002E5D57">
        <w:rPr>
          <w:rFonts w:eastAsia="SimSun" w:cstheme="minorHAnsi"/>
          <w:sz w:val="24"/>
          <w:szCs w:val="24"/>
          <w:shd w:val="clear" w:color="auto" w:fill="FFFFFF"/>
          <w:lang w:eastAsia="zh-CN"/>
        </w:rPr>
        <w:t>(Christian Science Monitor)</w:t>
      </w:r>
      <w:r w:rsidRPr="002E5D57">
        <w:rPr>
          <w:rFonts w:eastAsia="SimSun" w:hAnsi="SimSun" w:cstheme="minorHAnsi"/>
          <w:sz w:val="24"/>
          <w:szCs w:val="24"/>
          <w:shd w:val="clear" w:color="auto" w:fill="FFFFFF"/>
          <w:lang w:eastAsia="zh-CN"/>
        </w:rPr>
        <w:t>等出版物援引为法律问题专家。</w:t>
      </w:r>
      <w:r w:rsidRPr="002E5D57">
        <w:rPr>
          <w:rFonts w:eastAsia="SimSun" w:cstheme="minorHAnsi"/>
          <w:sz w:val="24"/>
          <w:szCs w:val="24"/>
          <w:shd w:val="clear" w:color="auto" w:fill="FFFFFF"/>
          <w:lang w:eastAsia="zh-CN"/>
        </w:rPr>
        <w:t>John</w:t>
      </w:r>
      <w:r w:rsidRPr="002E5D57">
        <w:rPr>
          <w:rFonts w:eastAsia="SimSun" w:hAnsi="SimSun" w:cstheme="minorHAnsi"/>
          <w:sz w:val="24"/>
          <w:szCs w:val="24"/>
          <w:shd w:val="clear" w:color="auto" w:fill="FFFFFF"/>
          <w:lang w:eastAsia="zh-CN"/>
        </w:rPr>
        <w:t>还是西南法学院的</w:t>
      </w:r>
      <w:r w:rsidRPr="002E5D57">
        <w:rPr>
          <w:rFonts w:eastAsia="SimSun" w:cstheme="minorHAnsi"/>
          <w:sz w:val="24"/>
          <w:szCs w:val="24"/>
          <w:shd w:val="clear" w:color="auto" w:fill="FFFFFF"/>
          <w:lang w:eastAsia="zh-CN"/>
        </w:rPr>
        <w:t xml:space="preserve">Irwin R. </w:t>
      </w:r>
      <w:proofErr w:type="spellStart"/>
      <w:r w:rsidRPr="002E5D57">
        <w:rPr>
          <w:rFonts w:eastAsia="SimSun" w:cstheme="minorHAnsi"/>
          <w:sz w:val="24"/>
          <w:szCs w:val="24"/>
          <w:shd w:val="clear" w:color="auto" w:fill="FFFFFF"/>
          <w:lang w:eastAsia="zh-CN"/>
        </w:rPr>
        <w:t>Buchalter</w:t>
      </w:r>
      <w:proofErr w:type="spellEnd"/>
      <w:r w:rsidRPr="002E5D57">
        <w:rPr>
          <w:rFonts w:eastAsia="SimSun" w:hAnsi="SimSun" w:cstheme="minorHAnsi"/>
          <w:sz w:val="24"/>
          <w:szCs w:val="24"/>
          <w:shd w:val="clear" w:color="auto" w:fill="FFFFFF"/>
          <w:lang w:eastAsia="zh-CN"/>
        </w:rPr>
        <w:t>法学教授和加州洛杉矶的</w:t>
      </w:r>
      <w:r w:rsidRPr="002E5D57">
        <w:rPr>
          <w:rFonts w:eastAsia="SimSun" w:cstheme="minorHAnsi"/>
          <w:sz w:val="24"/>
          <w:szCs w:val="24"/>
          <w:shd w:val="clear" w:color="auto" w:fill="FFFFFF"/>
          <w:lang w:eastAsia="zh-CN"/>
        </w:rPr>
        <w:t>Biederman</w:t>
      </w:r>
      <w:r w:rsidRPr="002E5D57">
        <w:rPr>
          <w:rFonts w:eastAsia="SimSun" w:hAnsi="SimSun" w:cstheme="minorHAnsi"/>
          <w:sz w:val="24"/>
          <w:szCs w:val="24"/>
          <w:shd w:val="clear" w:color="auto" w:fill="FFFFFF"/>
          <w:lang w:eastAsia="zh-CN"/>
        </w:rPr>
        <w:t>娱乐和媒体法律研究所的教授。</w:t>
      </w:r>
    </w:p>
    <w:p w14:paraId="492CCBA5" w14:textId="568D4D62" w:rsidR="002E5D57" w:rsidRDefault="002E5D57">
      <w:pPr>
        <w:shd w:val="clear" w:color="auto" w:fill="FFFFFF"/>
        <w:spacing w:after="0" w:line="240" w:lineRule="auto"/>
        <w:ind w:left="720"/>
        <w:rPr>
          <w:rFonts w:eastAsia="SimSun" w:hAnsi="SimSun" w:cstheme="minorHAnsi"/>
          <w:sz w:val="24"/>
          <w:szCs w:val="24"/>
          <w:shd w:val="clear" w:color="auto" w:fill="FFFFFF"/>
          <w:lang w:eastAsia="zh-CN"/>
        </w:rPr>
      </w:pPr>
    </w:p>
    <w:p w14:paraId="05DE9DA5" w14:textId="77777777" w:rsidR="002E5D57" w:rsidRPr="002E5D57" w:rsidRDefault="002E5D57">
      <w:pPr>
        <w:shd w:val="clear" w:color="auto" w:fill="FFFFFF"/>
        <w:spacing w:after="0" w:line="240" w:lineRule="auto"/>
        <w:ind w:left="720"/>
        <w:rPr>
          <w:rFonts w:eastAsia="SimSun" w:cstheme="minorHAnsi"/>
          <w:sz w:val="24"/>
          <w:szCs w:val="24"/>
          <w:shd w:val="clear" w:color="auto" w:fill="FFFFFF"/>
          <w:lang w:eastAsia="zh-CN"/>
        </w:rPr>
      </w:pPr>
    </w:p>
    <w:p w14:paraId="0C4F547D" w14:textId="77777777" w:rsidR="00E161E5" w:rsidRDefault="00E161E5">
      <w:pPr>
        <w:shd w:val="clear" w:color="auto" w:fill="FFFFFF"/>
        <w:spacing w:after="0" w:line="240" w:lineRule="auto"/>
        <w:ind w:left="720"/>
        <w:rPr>
          <w:rFonts w:eastAsia="Times New Roman" w:cstheme="minorHAnsi"/>
          <w:lang w:eastAsia="zh-CN"/>
        </w:rPr>
      </w:pPr>
    </w:p>
    <w:p w14:paraId="5A690684" w14:textId="77777777" w:rsidR="00E161E5" w:rsidRDefault="00E161E5">
      <w:pPr>
        <w:spacing w:after="0" w:line="240" w:lineRule="auto"/>
        <w:ind w:left="720"/>
        <w:rPr>
          <w:rFonts w:cstheme="minorHAnsi"/>
          <w:b/>
          <w:bCs/>
          <w:lang w:eastAsia="zh-CN"/>
        </w:rPr>
      </w:pPr>
    </w:p>
    <w:p w14:paraId="0A2BDE42" w14:textId="77777777" w:rsidR="00E161E5" w:rsidRDefault="007A2760">
      <w:pPr>
        <w:spacing w:after="0" w:line="240" w:lineRule="auto"/>
        <w:ind w:left="720"/>
        <w:rPr>
          <w:rFonts w:cstheme="minorHAnsi"/>
          <w:b/>
          <w:bCs/>
        </w:rPr>
      </w:pPr>
      <w:r>
        <w:rPr>
          <w:rFonts w:cstheme="minorHAnsi"/>
          <w:b/>
          <w:bCs/>
        </w:rPr>
        <w:t>Karen Vallejo, MA</w:t>
      </w:r>
    </w:p>
    <w:p w14:paraId="4FFA3775" w14:textId="77777777" w:rsidR="00E161E5" w:rsidRDefault="007A2760">
      <w:pPr>
        <w:spacing w:line="240" w:lineRule="auto"/>
        <w:ind w:left="720"/>
        <w:rPr>
          <w:rFonts w:cstheme="minorHAnsi"/>
        </w:rPr>
      </w:pPr>
      <w:r>
        <w:rPr>
          <w:rFonts w:cstheme="minorHAnsi"/>
          <w:bCs/>
        </w:rPr>
        <w:t>Karen Vallejo</w:t>
      </w:r>
      <w:r>
        <w:rPr>
          <w:rFonts w:cstheme="minorHAnsi"/>
        </w:rPr>
        <w:t xml:space="preserve"> is originally from the state of Illinois.  A teacher since 1986, she started teaching English as a Second Language at UCI in 1995.  She has taught a variety of levels and skills in the Business English and Custom Designed programs at UCI DCE.  She has also taught ESL at Brigham Young University and Provo Community School in Utah, and Saddleback Community College in Mission Viejo, California.  She co-authored the text currently used in the fundamental level of the grammar and writing classes at UCI. She has been honored with the Distinguished Instructor award at UCI DCE.</w:t>
      </w:r>
    </w:p>
    <w:p w14:paraId="4D2E6728" w14:textId="77777777" w:rsidR="00E161E5" w:rsidRPr="002E5D57" w:rsidRDefault="007A2760">
      <w:pPr>
        <w:spacing w:line="240" w:lineRule="auto"/>
        <w:ind w:left="720"/>
        <w:rPr>
          <w:rFonts w:eastAsia="SimSun" w:cstheme="minorHAnsi"/>
          <w:sz w:val="24"/>
          <w:szCs w:val="24"/>
          <w:lang w:eastAsia="zh-CN"/>
        </w:rPr>
      </w:pPr>
      <w:r w:rsidRPr="002E5D57">
        <w:rPr>
          <w:rFonts w:eastAsia="SimSun" w:cstheme="minorHAnsi"/>
          <w:sz w:val="24"/>
          <w:szCs w:val="24"/>
          <w:shd w:val="clear" w:color="auto" w:fill="FFFFFF"/>
          <w:lang w:eastAsia="zh-CN"/>
        </w:rPr>
        <w:t>Karen Vallejo</w:t>
      </w:r>
      <w:r w:rsidRPr="002E5D57">
        <w:rPr>
          <w:rFonts w:eastAsia="SimSun" w:hAnsi="SimSun" w:cstheme="minorHAnsi"/>
          <w:sz w:val="24"/>
          <w:szCs w:val="24"/>
          <w:shd w:val="clear" w:color="auto" w:fill="FFFFFF"/>
          <w:lang w:eastAsia="zh-CN"/>
        </w:rPr>
        <w:t>来自伊利诺伊州。她从</w:t>
      </w:r>
      <w:r w:rsidRPr="002E5D57">
        <w:rPr>
          <w:rFonts w:eastAsia="SimSun" w:cstheme="minorHAnsi"/>
          <w:sz w:val="24"/>
          <w:szCs w:val="24"/>
          <w:shd w:val="clear" w:color="auto" w:fill="FFFFFF"/>
          <w:lang w:eastAsia="zh-CN"/>
        </w:rPr>
        <w:t>1986</w:t>
      </w:r>
      <w:r w:rsidRPr="002E5D57">
        <w:rPr>
          <w:rFonts w:eastAsia="SimSun" w:hAnsi="SimSun" w:cstheme="minorHAnsi"/>
          <w:sz w:val="24"/>
          <w:szCs w:val="24"/>
          <w:shd w:val="clear" w:color="auto" w:fill="FFFFFF"/>
          <w:lang w:eastAsia="zh-CN"/>
        </w:rPr>
        <w:t>年开始教书，</w:t>
      </w:r>
      <w:r w:rsidRPr="002E5D57">
        <w:rPr>
          <w:rFonts w:eastAsia="SimSun" w:cstheme="minorHAnsi"/>
          <w:sz w:val="24"/>
          <w:szCs w:val="24"/>
          <w:shd w:val="clear" w:color="auto" w:fill="FFFFFF"/>
          <w:lang w:eastAsia="zh-CN"/>
        </w:rPr>
        <w:t>1995</w:t>
      </w:r>
      <w:r w:rsidRPr="002E5D57">
        <w:rPr>
          <w:rFonts w:eastAsia="SimSun" w:hAnsi="SimSun" w:cstheme="minorHAnsi"/>
          <w:sz w:val="24"/>
          <w:szCs w:val="24"/>
          <w:shd w:val="clear" w:color="auto" w:fill="FFFFFF"/>
          <w:lang w:eastAsia="zh-CN"/>
        </w:rPr>
        <w:t>年开始在加州大学欧文分校教授</w:t>
      </w:r>
      <w:r w:rsidRPr="002E5D57">
        <w:rPr>
          <w:rFonts w:eastAsia="SimSun" w:cstheme="minorHAnsi"/>
          <w:sz w:val="24"/>
          <w:szCs w:val="24"/>
          <w:shd w:val="clear" w:color="auto" w:fill="FFFFFF"/>
          <w:lang w:eastAsia="zh-CN"/>
        </w:rPr>
        <w:t>ESL</w:t>
      </w:r>
      <w:r w:rsidRPr="002E5D57">
        <w:rPr>
          <w:rFonts w:eastAsia="SimSun" w:hAnsi="SimSun" w:cstheme="minorHAnsi"/>
          <w:sz w:val="24"/>
          <w:szCs w:val="24"/>
          <w:shd w:val="clear" w:color="auto" w:fill="FFFFFF"/>
          <w:lang w:eastAsia="zh-CN"/>
        </w:rPr>
        <w:t>。她在加州大学欧文分校继续教育学院教授各种层次的商务英语和定制课程。</w:t>
      </w:r>
      <w:proofErr w:type="gramStart"/>
      <w:r w:rsidRPr="002E5D57">
        <w:rPr>
          <w:rFonts w:eastAsia="SimSun" w:hAnsi="SimSun" w:cstheme="minorHAnsi"/>
          <w:sz w:val="24"/>
          <w:szCs w:val="24"/>
          <w:shd w:val="clear" w:color="auto" w:fill="FFFFFF"/>
          <w:lang w:eastAsia="zh-CN"/>
        </w:rPr>
        <w:t>她还在杨百翰大学</w:t>
      </w:r>
      <w:r w:rsidRPr="002E5D57">
        <w:rPr>
          <w:rFonts w:eastAsia="SimSun" w:cstheme="minorHAnsi"/>
          <w:sz w:val="24"/>
          <w:szCs w:val="24"/>
          <w:shd w:val="clear" w:color="auto" w:fill="FFFFFF"/>
          <w:lang w:eastAsia="zh-CN"/>
        </w:rPr>
        <w:t>(</w:t>
      </w:r>
      <w:proofErr w:type="gramEnd"/>
      <w:r w:rsidRPr="002E5D57">
        <w:rPr>
          <w:rFonts w:eastAsia="SimSun" w:cstheme="minorHAnsi"/>
          <w:sz w:val="24"/>
          <w:szCs w:val="24"/>
          <w:shd w:val="clear" w:color="auto" w:fill="FFFFFF"/>
          <w:lang w:eastAsia="zh-CN"/>
        </w:rPr>
        <w:t>Brigham Young University)</w:t>
      </w:r>
      <w:r w:rsidRPr="002E5D57">
        <w:rPr>
          <w:rFonts w:eastAsia="SimSun" w:hAnsi="SimSun" w:cstheme="minorHAnsi"/>
          <w:sz w:val="24"/>
          <w:szCs w:val="24"/>
          <w:shd w:val="clear" w:color="auto" w:fill="FFFFFF"/>
          <w:lang w:eastAsia="zh-CN"/>
        </w:rPr>
        <w:t>、犹他州普罗沃社区学校</w:t>
      </w:r>
      <w:r w:rsidRPr="002E5D57">
        <w:rPr>
          <w:rFonts w:eastAsia="SimSun" w:cstheme="minorHAnsi"/>
          <w:sz w:val="24"/>
          <w:szCs w:val="24"/>
          <w:shd w:val="clear" w:color="auto" w:fill="FFFFFF"/>
          <w:lang w:eastAsia="zh-CN"/>
        </w:rPr>
        <w:t>(Provo Community School)</w:t>
      </w:r>
      <w:r w:rsidRPr="002E5D57">
        <w:rPr>
          <w:rFonts w:eastAsia="SimSun" w:hAnsi="SimSun" w:cstheme="minorHAnsi"/>
          <w:sz w:val="24"/>
          <w:szCs w:val="24"/>
          <w:shd w:val="clear" w:color="auto" w:fill="FFFFFF"/>
          <w:lang w:eastAsia="zh-CN"/>
        </w:rPr>
        <w:t>和加利福尼亚州米慎维埃</w:t>
      </w:r>
      <w:r w:rsidRPr="002E5D57">
        <w:rPr>
          <w:rFonts w:eastAsia="SimSun" w:cstheme="minorHAnsi"/>
          <w:sz w:val="24"/>
          <w:szCs w:val="24"/>
          <w:shd w:val="clear" w:color="auto" w:fill="FFFFFF"/>
          <w:lang w:eastAsia="zh-CN"/>
        </w:rPr>
        <w:t>(Mission Viejo)</w:t>
      </w:r>
      <w:r w:rsidRPr="002E5D57">
        <w:rPr>
          <w:rFonts w:eastAsia="SimSun" w:hAnsi="SimSun" w:cstheme="minorHAnsi"/>
          <w:sz w:val="24"/>
          <w:szCs w:val="24"/>
          <w:shd w:val="clear" w:color="auto" w:fill="FFFFFF"/>
          <w:lang w:eastAsia="zh-CN"/>
        </w:rPr>
        <w:t>的马鞍山社区学院</w:t>
      </w:r>
      <w:r w:rsidRPr="002E5D57">
        <w:rPr>
          <w:rFonts w:eastAsia="SimSun" w:cstheme="minorHAnsi"/>
          <w:sz w:val="24"/>
          <w:szCs w:val="24"/>
          <w:shd w:val="clear" w:color="auto" w:fill="FFFFFF"/>
          <w:lang w:eastAsia="zh-CN"/>
        </w:rPr>
        <w:t>(Saddleback Community College)</w:t>
      </w:r>
      <w:r w:rsidRPr="002E5D57">
        <w:rPr>
          <w:rFonts w:eastAsia="SimSun" w:hAnsi="SimSun" w:cstheme="minorHAnsi"/>
          <w:sz w:val="24"/>
          <w:szCs w:val="24"/>
          <w:shd w:val="clear" w:color="auto" w:fill="FFFFFF"/>
          <w:lang w:eastAsia="zh-CN"/>
        </w:rPr>
        <w:t>教授英语。加州大学欧文分校基础水平的语法和写作班在使用她参与合著的课本。她获得了加州大学欧文分校继续教育学院杰出讲师奖。</w:t>
      </w:r>
    </w:p>
    <w:p w14:paraId="083859B4" w14:textId="32BF29D1" w:rsidR="00E161E5" w:rsidRPr="002E5D57" w:rsidRDefault="007A2760" w:rsidP="002E5D57">
      <w:pPr>
        <w:rPr>
          <w:rFonts w:eastAsia="SimSun" w:hAnsi="SimSun" w:cstheme="minorHAnsi"/>
          <w:color w:val="FF0000"/>
          <w:sz w:val="24"/>
          <w:szCs w:val="24"/>
          <w:lang w:eastAsia="zh-CN"/>
        </w:rPr>
      </w:pPr>
      <w:r w:rsidRPr="002E5D57">
        <w:rPr>
          <w:rFonts w:eastAsia="SimSun" w:hAnsi="SimSun" w:cstheme="minorHAnsi"/>
          <w:color w:val="FF0000"/>
          <w:sz w:val="24"/>
          <w:szCs w:val="24"/>
          <w:lang w:eastAsia="zh-CN"/>
        </w:rPr>
        <w:t>备注：学生完成课程后可以获得课程结业证书和</w:t>
      </w:r>
      <w:r w:rsidRPr="002E5D57">
        <w:rPr>
          <w:rFonts w:eastAsia="SimSun" w:cstheme="minorHAnsi"/>
          <w:color w:val="FF0000"/>
          <w:sz w:val="24"/>
          <w:szCs w:val="24"/>
          <w:lang w:eastAsia="zh-CN"/>
        </w:rPr>
        <w:t>UCI</w:t>
      </w:r>
      <w:r w:rsidRPr="002E5D57">
        <w:rPr>
          <w:rFonts w:eastAsia="SimSun" w:hAnsi="SimSun" w:cstheme="minorHAnsi"/>
          <w:color w:val="FF0000"/>
          <w:sz w:val="24"/>
          <w:szCs w:val="24"/>
          <w:lang w:eastAsia="zh-CN"/>
        </w:rPr>
        <w:t>的正式成绩单，成绩单上会显示成绩、学时和学分。</w:t>
      </w:r>
    </w:p>
    <w:p w14:paraId="3D79116B" w14:textId="77777777" w:rsidR="002E5D57" w:rsidRPr="002E5D57" w:rsidRDefault="002E5D57" w:rsidP="002E5D57">
      <w:pPr>
        <w:spacing w:after="0" w:line="240" w:lineRule="auto"/>
        <w:ind w:left="720"/>
        <w:rPr>
          <w:rFonts w:cstheme="minorHAnsi"/>
          <w:lang w:eastAsia="zh-CN"/>
        </w:rPr>
      </w:pPr>
    </w:p>
    <w:p w14:paraId="689DFFC0" w14:textId="3C6E1219" w:rsidR="002E5D57" w:rsidRPr="002E5D57" w:rsidRDefault="002E5D57" w:rsidP="002E5D57">
      <w:pPr>
        <w:spacing w:after="0" w:line="240" w:lineRule="auto"/>
        <w:ind w:left="720"/>
        <w:rPr>
          <w:rFonts w:cstheme="minorHAnsi"/>
          <w:sz w:val="24"/>
          <w:szCs w:val="24"/>
        </w:rPr>
      </w:pPr>
      <w:r w:rsidRPr="002E5D57">
        <w:rPr>
          <w:rFonts w:ascii="Microsoft YaHei" w:eastAsia="Microsoft YaHei" w:hAnsi="Microsoft YaHei" w:cs="Microsoft YaHei" w:hint="eastAsia"/>
          <w:sz w:val="24"/>
          <w:szCs w:val="24"/>
          <w:lang w:eastAsia="zh-CN"/>
        </w:rPr>
        <w:t>联系</w:t>
      </w:r>
      <w:proofErr w:type="spellStart"/>
      <w:r w:rsidRPr="002E5D57">
        <w:rPr>
          <w:rFonts w:ascii="Microsoft YaHei" w:eastAsia="Microsoft YaHei" w:hAnsi="Microsoft YaHei" w:cs="Microsoft YaHei" w:hint="eastAsia"/>
          <w:sz w:val="24"/>
          <w:szCs w:val="24"/>
        </w:rPr>
        <w:t>人：蔡老师</w:t>
      </w:r>
      <w:proofErr w:type="spellEnd"/>
    </w:p>
    <w:p w14:paraId="10694657" w14:textId="77777777" w:rsidR="002E5D57" w:rsidRPr="002E5D57" w:rsidRDefault="002E5D57" w:rsidP="002E5D57">
      <w:pPr>
        <w:spacing w:after="0" w:line="240" w:lineRule="auto"/>
        <w:ind w:left="720"/>
        <w:rPr>
          <w:rFonts w:cstheme="minorHAnsi"/>
          <w:sz w:val="24"/>
          <w:szCs w:val="24"/>
        </w:rPr>
      </w:pPr>
      <w:r w:rsidRPr="002E5D57">
        <w:rPr>
          <w:rFonts w:ascii="Microsoft YaHei" w:eastAsia="Microsoft YaHei" w:hAnsi="Microsoft YaHei" w:cs="Microsoft YaHei" w:hint="eastAsia"/>
          <w:sz w:val="24"/>
          <w:szCs w:val="24"/>
        </w:rPr>
        <w:t>邮箱：</w:t>
      </w:r>
      <w:r w:rsidRPr="002E5D57">
        <w:rPr>
          <w:rFonts w:cstheme="minorHAnsi"/>
          <w:sz w:val="24"/>
          <w:szCs w:val="24"/>
        </w:rPr>
        <w:t xml:space="preserve">mcai2@uci.edu </w:t>
      </w:r>
    </w:p>
    <w:p w14:paraId="31BC2610" w14:textId="77777777" w:rsidR="002E5D57" w:rsidRPr="002E5D57" w:rsidRDefault="002E5D57" w:rsidP="002E5D57">
      <w:pPr>
        <w:spacing w:after="0" w:line="240" w:lineRule="auto"/>
        <w:ind w:left="720"/>
        <w:rPr>
          <w:rFonts w:cstheme="minorHAnsi"/>
          <w:sz w:val="24"/>
          <w:szCs w:val="24"/>
        </w:rPr>
      </w:pPr>
      <w:r w:rsidRPr="002E5D57">
        <w:rPr>
          <w:rFonts w:ascii="Microsoft YaHei" w:eastAsia="Microsoft YaHei" w:hAnsi="Microsoft YaHei" w:cs="Microsoft YaHei" w:hint="eastAsia"/>
          <w:sz w:val="24"/>
          <w:szCs w:val="24"/>
        </w:rPr>
        <w:t>微信：</w:t>
      </w:r>
      <w:r w:rsidRPr="002E5D57">
        <w:rPr>
          <w:rFonts w:cstheme="minorHAnsi"/>
          <w:sz w:val="24"/>
          <w:szCs w:val="24"/>
        </w:rPr>
        <w:t>247895687</w:t>
      </w:r>
    </w:p>
    <w:p w14:paraId="2DDDCAC1" w14:textId="77777777" w:rsidR="00E161E5" w:rsidRDefault="00E161E5">
      <w:pPr>
        <w:spacing w:after="0" w:line="240" w:lineRule="auto"/>
        <w:ind w:left="720"/>
        <w:rPr>
          <w:rFonts w:cstheme="minorHAnsi"/>
        </w:rPr>
      </w:pPr>
    </w:p>
    <w:p w14:paraId="30B827A7" w14:textId="77777777" w:rsidR="00E161E5" w:rsidRDefault="00E161E5">
      <w:pPr>
        <w:spacing w:after="0"/>
        <w:rPr>
          <w:rFonts w:cstheme="minorHAnsi"/>
          <w:sz w:val="24"/>
          <w:szCs w:val="24"/>
        </w:rPr>
      </w:pPr>
    </w:p>
    <w:sectPr w:rsidR="00E161E5">
      <w:headerReference w:type="default" r:id="rId10"/>
      <w:pgSz w:w="12240" w:h="15840"/>
      <w:pgMar w:top="1440" w:right="1440" w:bottom="12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B0C759" w14:textId="77777777" w:rsidR="007F261C" w:rsidRDefault="007F261C">
      <w:pPr>
        <w:spacing w:line="240" w:lineRule="auto"/>
      </w:pPr>
      <w:r>
        <w:separator/>
      </w:r>
    </w:p>
  </w:endnote>
  <w:endnote w:type="continuationSeparator" w:id="0">
    <w:p w14:paraId="6A5719B0" w14:textId="77777777" w:rsidR="007F261C" w:rsidRDefault="007F26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icrosoft YaHei">
    <w:altName w:val="微软雅黑"/>
    <w:panose1 w:val="020B0503020204020204"/>
    <w:charset w:val="86"/>
    <w:family w:val="swiss"/>
    <w:pitch w:val="variable"/>
    <w:sig w:usb0="80000287" w:usb1="2ACF3C50" w:usb2="00000016" w:usb3="00000000" w:csb0="0004001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47B5E1" w14:textId="77777777" w:rsidR="007F261C" w:rsidRDefault="007F261C">
      <w:pPr>
        <w:spacing w:after="0"/>
      </w:pPr>
      <w:r>
        <w:separator/>
      </w:r>
    </w:p>
  </w:footnote>
  <w:footnote w:type="continuationSeparator" w:id="0">
    <w:p w14:paraId="45736A16" w14:textId="77777777" w:rsidR="007F261C" w:rsidRDefault="007F261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128CB" w14:textId="77777777" w:rsidR="00E161E5" w:rsidRDefault="007A2760">
    <w:pPr>
      <w:pStyle w:val="a6"/>
    </w:pPr>
    <w:r>
      <w:rPr>
        <w:noProof/>
        <w:lang w:eastAsia="zh-CN"/>
      </w:rPr>
      <w:drawing>
        <wp:anchor distT="0" distB="0" distL="114300" distR="114300" simplePos="0" relativeHeight="251659264" behindDoc="0" locked="0" layoutInCell="1" allowOverlap="1" wp14:anchorId="625D5691" wp14:editId="31CED7E9">
          <wp:simplePos x="0" y="0"/>
          <wp:positionH relativeFrom="column">
            <wp:posOffset>-387985</wp:posOffset>
          </wp:positionH>
          <wp:positionV relativeFrom="paragraph">
            <wp:posOffset>-224155</wp:posOffset>
          </wp:positionV>
          <wp:extent cx="3372485" cy="609600"/>
          <wp:effectExtent l="0" t="0" r="0" b="0"/>
          <wp:wrapNone/>
          <wp:docPr id="2" name="Picture 1"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graphical user interface&#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372485" cy="609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6340B"/>
    <w:multiLevelType w:val="multilevel"/>
    <w:tmpl w:val="05C6340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0E267B9F"/>
    <w:multiLevelType w:val="multilevel"/>
    <w:tmpl w:val="0E267B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69EB2A70"/>
    <w:multiLevelType w:val="multilevel"/>
    <w:tmpl w:val="69EB2A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QyMzE0MrcwMzGwNDRR0lEKTi0uzszPAykwrgUAvWf0eiwAAAA="/>
  </w:docVars>
  <w:rsids>
    <w:rsidRoot w:val="0013055D"/>
    <w:rsid w:val="00023A0F"/>
    <w:rsid w:val="00051CEE"/>
    <w:rsid w:val="00126C17"/>
    <w:rsid w:val="0013055D"/>
    <w:rsid w:val="00173EB6"/>
    <w:rsid w:val="001E14F6"/>
    <w:rsid w:val="0026623A"/>
    <w:rsid w:val="002E1949"/>
    <w:rsid w:val="002E5D57"/>
    <w:rsid w:val="003F3F16"/>
    <w:rsid w:val="00426136"/>
    <w:rsid w:val="004B4639"/>
    <w:rsid w:val="00610AAE"/>
    <w:rsid w:val="006A7AB9"/>
    <w:rsid w:val="00707C4B"/>
    <w:rsid w:val="00740EEE"/>
    <w:rsid w:val="007A2760"/>
    <w:rsid w:val="007B6CB8"/>
    <w:rsid w:val="007F261C"/>
    <w:rsid w:val="00851C7D"/>
    <w:rsid w:val="00870D96"/>
    <w:rsid w:val="0088261D"/>
    <w:rsid w:val="008B07B3"/>
    <w:rsid w:val="00940A43"/>
    <w:rsid w:val="00956F12"/>
    <w:rsid w:val="00A0615E"/>
    <w:rsid w:val="00A46223"/>
    <w:rsid w:val="00A47D13"/>
    <w:rsid w:val="00A651D5"/>
    <w:rsid w:val="00B05F84"/>
    <w:rsid w:val="00B22E1D"/>
    <w:rsid w:val="00B305EC"/>
    <w:rsid w:val="00BE208B"/>
    <w:rsid w:val="00C83BE6"/>
    <w:rsid w:val="00CA4EAA"/>
    <w:rsid w:val="00CA68EE"/>
    <w:rsid w:val="00CE5D8C"/>
    <w:rsid w:val="00D411EF"/>
    <w:rsid w:val="00D7634E"/>
    <w:rsid w:val="00DF76BC"/>
    <w:rsid w:val="00DF786C"/>
    <w:rsid w:val="00E161E5"/>
    <w:rsid w:val="00E1753E"/>
    <w:rsid w:val="00E26E68"/>
    <w:rsid w:val="00E37BC2"/>
    <w:rsid w:val="00E63DEA"/>
    <w:rsid w:val="00E914CE"/>
    <w:rsid w:val="00EF18AC"/>
    <w:rsid w:val="00F60A18"/>
    <w:rsid w:val="03F728C1"/>
    <w:rsid w:val="08AC6127"/>
    <w:rsid w:val="0B0C7351"/>
    <w:rsid w:val="0CD824BB"/>
    <w:rsid w:val="14A34882"/>
    <w:rsid w:val="156C6153"/>
    <w:rsid w:val="1B393829"/>
    <w:rsid w:val="1ECD6378"/>
    <w:rsid w:val="20097E44"/>
    <w:rsid w:val="244F4F7C"/>
    <w:rsid w:val="26EA5DE3"/>
    <w:rsid w:val="2A33300B"/>
    <w:rsid w:val="2BE27F2E"/>
    <w:rsid w:val="2C0C1475"/>
    <w:rsid w:val="2F3237B8"/>
    <w:rsid w:val="378809DA"/>
    <w:rsid w:val="39EF3764"/>
    <w:rsid w:val="3A3C4E3F"/>
    <w:rsid w:val="3F0F52C7"/>
    <w:rsid w:val="3FA622F7"/>
    <w:rsid w:val="442A5B77"/>
    <w:rsid w:val="4C49505E"/>
    <w:rsid w:val="508545E5"/>
    <w:rsid w:val="52CA7D2F"/>
    <w:rsid w:val="57DA70B8"/>
    <w:rsid w:val="582838F4"/>
    <w:rsid w:val="5F831A88"/>
    <w:rsid w:val="6A1F119C"/>
    <w:rsid w:val="6BB65DBE"/>
    <w:rsid w:val="6BBD463B"/>
    <w:rsid w:val="73031A98"/>
    <w:rsid w:val="745B009D"/>
    <w:rsid w:val="7D0858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D12A4"/>
  <w15:docId w15:val="{EA8187F1-10F7-4980-A912-D5C113F25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Theme="minorHAnsi" w:eastAsiaTheme="minorHAnsi" w:hAnsiTheme="minorHAnsi" w:cstheme="minorBidi"/>
      <w:sz w:val="22"/>
      <w:szCs w:val="22"/>
      <w:lang w:eastAsia="en-US"/>
    </w:rPr>
  </w:style>
  <w:style w:type="paragraph" w:styleId="1">
    <w:name w:val="heading 1"/>
    <w:basedOn w:val="a"/>
    <w:next w:val="a"/>
    <w:link w:val="10"/>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widowControl w:val="0"/>
      <w:autoSpaceDE w:val="0"/>
      <w:autoSpaceDN w:val="0"/>
      <w:spacing w:after="0" w:line="240" w:lineRule="auto"/>
    </w:pPr>
    <w:rPr>
      <w:rFonts w:ascii="Arial" w:eastAsia="Arial" w:hAnsi="Arial" w:cs="Arial"/>
      <w:sz w:val="20"/>
      <w:szCs w:val="20"/>
    </w:rPr>
  </w:style>
  <w:style w:type="paragraph" w:styleId="a4">
    <w:name w:val="footer"/>
    <w:basedOn w:val="a"/>
    <w:link w:val="a5"/>
    <w:uiPriority w:val="99"/>
    <w:unhideWhenUsed/>
    <w:qFormat/>
    <w:pPr>
      <w:tabs>
        <w:tab w:val="center" w:pos="4680"/>
        <w:tab w:val="right" w:pos="9360"/>
      </w:tabs>
      <w:spacing w:after="0" w:line="240" w:lineRule="auto"/>
    </w:pPr>
  </w:style>
  <w:style w:type="paragraph" w:styleId="a6">
    <w:name w:val="header"/>
    <w:basedOn w:val="a"/>
    <w:link w:val="a7"/>
    <w:uiPriority w:val="99"/>
    <w:unhideWhenUsed/>
    <w:qFormat/>
    <w:pPr>
      <w:tabs>
        <w:tab w:val="center" w:pos="4680"/>
        <w:tab w:val="right" w:pos="9360"/>
      </w:tabs>
      <w:spacing w:after="0" w:line="240" w:lineRule="auto"/>
    </w:pPr>
  </w:style>
  <w:style w:type="paragraph" w:styleId="a8">
    <w:name w:val="Normal (Web)"/>
    <w:basedOn w:val="a"/>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Pr>
      <w:b/>
      <w:bCs/>
    </w:rPr>
  </w:style>
  <w:style w:type="character" w:styleId="aa">
    <w:name w:val="Emphasis"/>
    <w:basedOn w:val="a0"/>
    <w:uiPriority w:val="20"/>
    <w:qFormat/>
    <w:rPr>
      <w:i/>
      <w:iCs/>
    </w:rPr>
  </w:style>
  <w:style w:type="character" w:styleId="ab">
    <w:name w:val="Hyperlink"/>
    <w:basedOn w:val="a0"/>
    <w:uiPriority w:val="99"/>
    <w:unhideWhenUsed/>
    <w:qFormat/>
    <w:rPr>
      <w:color w:val="0563C1" w:themeColor="hyperlink"/>
      <w:u w:val="single"/>
    </w:rPr>
  </w:style>
  <w:style w:type="character" w:customStyle="1" w:styleId="11">
    <w:name w:val="未处理的提及1"/>
    <w:basedOn w:val="a0"/>
    <w:uiPriority w:val="99"/>
    <w:semiHidden/>
    <w:unhideWhenUsed/>
    <w:qFormat/>
    <w:rPr>
      <w:color w:val="605E5C"/>
      <w:shd w:val="clear" w:color="auto" w:fill="E1DFDD"/>
    </w:rPr>
  </w:style>
  <w:style w:type="character" w:customStyle="1" w:styleId="10">
    <w:name w:val="标题 1 字符"/>
    <w:basedOn w:val="a0"/>
    <w:link w:val="1"/>
    <w:uiPriority w:val="9"/>
    <w:qFormat/>
    <w:rPr>
      <w:rFonts w:ascii="Times New Roman" w:eastAsia="Times New Roman" w:hAnsi="Times New Roman" w:cs="Times New Roman"/>
      <w:b/>
      <w:bCs/>
      <w:kern w:val="36"/>
      <w:sz w:val="48"/>
      <w:szCs w:val="48"/>
    </w:rPr>
  </w:style>
  <w:style w:type="character" w:customStyle="1" w:styleId="20">
    <w:name w:val="标题 2 字符"/>
    <w:basedOn w:val="a0"/>
    <w:link w:val="2"/>
    <w:uiPriority w:val="9"/>
    <w:semiHidden/>
    <w:qFormat/>
    <w:rPr>
      <w:rFonts w:asciiTheme="majorHAnsi" w:eastAsiaTheme="majorEastAsia" w:hAnsiTheme="majorHAnsi" w:cstheme="majorBidi"/>
      <w:color w:val="2F5496" w:themeColor="accent1" w:themeShade="BF"/>
      <w:sz w:val="26"/>
      <w:szCs w:val="26"/>
    </w:rPr>
  </w:style>
  <w:style w:type="character" w:customStyle="1" w:styleId="30">
    <w:name w:val="标题 3 字符"/>
    <w:basedOn w:val="a0"/>
    <w:link w:val="3"/>
    <w:uiPriority w:val="9"/>
    <w:semiHidden/>
    <w:qFormat/>
    <w:rPr>
      <w:rFonts w:asciiTheme="majorHAnsi" w:eastAsiaTheme="majorEastAsia" w:hAnsiTheme="majorHAnsi" w:cstheme="majorBidi"/>
      <w:color w:val="1F3864" w:themeColor="accent1" w:themeShade="80"/>
      <w:sz w:val="24"/>
      <w:szCs w:val="24"/>
    </w:rPr>
  </w:style>
  <w:style w:type="character" w:customStyle="1" w:styleId="normaltextrun">
    <w:name w:val="normaltextrun"/>
    <w:basedOn w:val="a0"/>
    <w:qFormat/>
  </w:style>
  <w:style w:type="paragraph" w:styleId="ac">
    <w:name w:val="List Paragraph"/>
    <w:basedOn w:val="a"/>
    <w:uiPriority w:val="34"/>
    <w:qFormat/>
    <w:pPr>
      <w:ind w:left="720"/>
      <w:contextualSpacing/>
    </w:pPr>
  </w:style>
  <w:style w:type="paragraph" w:customStyle="1" w:styleId="xmsonormal">
    <w:name w:val="x_msonormal"/>
    <w:basedOn w:val="a"/>
    <w:uiPriority w:val="99"/>
    <w:qFormat/>
    <w:pPr>
      <w:spacing w:after="0" w:line="240" w:lineRule="auto"/>
    </w:pPr>
    <w:rPr>
      <w:rFonts w:ascii="Calibri" w:eastAsia="Calibri" w:hAnsi="Calibri" w:cs="Calibri"/>
    </w:rPr>
  </w:style>
  <w:style w:type="character" w:customStyle="1" w:styleId="a7">
    <w:name w:val="页眉 字符"/>
    <w:basedOn w:val="a0"/>
    <w:link w:val="a6"/>
    <w:uiPriority w:val="99"/>
    <w:qFormat/>
  </w:style>
  <w:style w:type="character" w:customStyle="1" w:styleId="a5">
    <w:name w:val="页脚 字符"/>
    <w:basedOn w:val="a0"/>
    <w:link w:val="a4"/>
    <w:uiPriority w:val="99"/>
    <w:qFormat/>
  </w:style>
  <w:style w:type="paragraph" w:customStyle="1" w:styleId="Default">
    <w:name w:val="Default"/>
    <w:qFormat/>
    <w:pPr>
      <w:autoSpaceDE w:val="0"/>
      <w:autoSpaceDN w:val="0"/>
      <w:adjustRightInd w:val="0"/>
    </w:pPr>
    <w:rPr>
      <w:rFonts w:ascii="Calibri" w:eastAsiaTheme="minorHAnsi" w:hAnsi="Calibri" w:cs="Calibri"/>
      <w:color w:val="000000"/>
      <w:sz w:val="24"/>
      <w:szCs w:val="24"/>
      <w:lang w:eastAsia="en-US"/>
    </w:rPr>
  </w:style>
  <w:style w:type="character" w:customStyle="1" w:styleId="tgt">
    <w:name w:val="tgt"/>
    <w:basedOn w:val="a0"/>
  </w:style>
  <w:style w:type="paragraph" w:styleId="ad">
    <w:name w:val="Revision"/>
    <w:hidden/>
    <w:uiPriority w:val="99"/>
    <w:semiHidden/>
    <w:rsid w:val="00D7634E"/>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ce.uci.edu/courses/sectiondetail.aspx?year=2021&amp;term=FALL&amp;sid=0012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74D435D-E77A-4D51-A7E5-2D4D84C3DBC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2973</Words>
  <Characters>16952</Characters>
  <Application>Microsoft Office Word</Application>
  <DocSecurity>0</DocSecurity>
  <Lines>141</Lines>
  <Paragraphs>39</Paragraphs>
  <ScaleCrop>false</ScaleCrop>
  <Company>Microsoft</Company>
  <LinksUpToDate>false</LinksUpToDate>
  <CharactersWithSpaces>19886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 Kottman</dc:creator>
  <cp:lastModifiedBy>Ming Cai</cp:lastModifiedBy>
  <cp:revision>8</cp:revision>
  <dcterms:created xsi:type="dcterms:W3CDTF">2022-03-08T06:57:00Z</dcterms:created>
  <dcterms:modified xsi:type="dcterms:W3CDTF">2022-03-10T05:58:00Z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F90076E9A8D448EAB9789BFB94ED7FF8</vt:lpwstr>
  </property>
</Properties>
</file>